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2003-2010___1.vsd" ContentType="application/vnd.visio"/>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7A807E">
      <w:pPr>
        <w:ind w:firstLine="562"/>
        <w:rPr>
          <w:rFonts w:ascii="Times New Roman" w:hAnsi="Times New Roman"/>
          <w:b/>
          <w:bCs/>
          <w:w w:val="110"/>
          <w:sz w:val="72"/>
          <w:szCs w:val="72"/>
        </w:rPr>
      </w:pPr>
      <w:r>
        <w:rPr>
          <w:rFonts w:hint="eastAsia" w:ascii="Times New Roman" w:hAnsi="Times New Roman"/>
          <w:b/>
          <w:bCs/>
          <w:sz w:val="28"/>
          <w:szCs w:val="28"/>
        </w:rPr>
        <w:drawing>
          <wp:anchor distT="0" distB="0" distL="114300" distR="114300" simplePos="0" relativeHeight="251659264" behindDoc="0" locked="0" layoutInCell="1" allowOverlap="1">
            <wp:simplePos x="0" y="0"/>
            <wp:positionH relativeFrom="column">
              <wp:posOffset>68580</wp:posOffset>
            </wp:positionH>
            <wp:positionV relativeFrom="paragraph">
              <wp:posOffset>216535</wp:posOffset>
            </wp:positionV>
            <wp:extent cx="3721735" cy="764540"/>
            <wp:effectExtent l="0" t="0" r="12065" b="12700"/>
            <wp:wrapSquare wrapText="bothSides"/>
            <wp:docPr id="3" name="图片 3" descr="综合徽章（2012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综合徽章（2012版）"/>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721735" cy="764540"/>
                    </a:xfrm>
                    <a:prstGeom prst="rect">
                      <a:avLst/>
                    </a:prstGeom>
                    <a:noFill/>
                    <a:ln>
                      <a:noFill/>
                    </a:ln>
                  </pic:spPr>
                </pic:pic>
              </a:graphicData>
            </a:graphic>
          </wp:anchor>
        </w:drawing>
      </w:r>
    </w:p>
    <w:p w14:paraId="77754141">
      <w:pPr>
        <w:spacing w:before="1248" w:beforeLines="400"/>
        <w:ind w:firstLine="412"/>
        <w:rPr>
          <w:rFonts w:ascii="Times New Roman" w:hAnsi="Times New Roman"/>
          <w:b/>
          <w:bCs/>
          <w:spacing w:val="20"/>
          <w:w w:val="110"/>
          <w:sz w:val="15"/>
          <w:szCs w:val="15"/>
        </w:rPr>
      </w:pPr>
    </w:p>
    <w:p w14:paraId="5E7E3EB4">
      <w:pPr>
        <w:spacing w:before="312" w:beforeLines="100"/>
        <w:ind w:firstLine="0" w:firstLineChars="0"/>
        <w:jc w:val="center"/>
        <w:rPr>
          <w:rFonts w:ascii="Times New Roman" w:hAnsi="Times New Roman" w:eastAsia="黑体"/>
          <w:b/>
          <w:spacing w:val="40"/>
          <w:sz w:val="72"/>
          <w:szCs w:val="72"/>
        </w:rPr>
      </w:pPr>
      <w:r>
        <w:rPr>
          <w:rFonts w:hint="eastAsia" w:ascii="Times New Roman" w:hAnsi="Times New Roman" w:eastAsia="黑体"/>
          <w:b/>
          <w:spacing w:val="40"/>
          <w:sz w:val="72"/>
          <w:szCs w:val="72"/>
        </w:rPr>
        <w:t>本科毕业设计</w:t>
      </w:r>
    </w:p>
    <w:p w14:paraId="721F80E0">
      <w:pPr>
        <w:ind w:firstLine="600"/>
        <w:rPr>
          <w:rFonts w:ascii="Times New Roman" w:hAnsi="Times New Roman"/>
          <w:sz w:val="30"/>
        </w:rPr>
      </w:pPr>
    </w:p>
    <w:p w14:paraId="1790BD18">
      <w:pPr>
        <w:ind w:firstLine="600"/>
        <w:rPr>
          <w:rFonts w:ascii="Times New Roman" w:hAnsi="Times New Roman"/>
          <w:sz w:val="30"/>
        </w:rPr>
      </w:pPr>
    </w:p>
    <w:p w14:paraId="16882F81">
      <w:pPr>
        <w:ind w:firstLine="723" w:firstLineChars="225"/>
        <w:rPr>
          <w:rFonts w:ascii="Times New Roman" w:hAnsi="Times New Roman"/>
          <w:sz w:val="30"/>
          <w:szCs w:val="30"/>
          <w:u w:val="single"/>
        </w:rPr>
      </w:pPr>
      <w:r>
        <w:rPr>
          <w:rFonts w:hint="eastAsia" w:ascii="Times New Roman" w:hAnsi="Times New Roman" w:eastAsia="黑体"/>
          <w:b/>
          <w:sz w:val="32"/>
          <w:szCs w:val="32"/>
        </w:rPr>
        <w:t>题 目</w:t>
      </w:r>
      <w:r>
        <w:rPr>
          <w:rFonts w:hint="eastAsia" w:ascii="Times New Roman" w:hAnsi="Times New Roman" w:eastAsia="黑体"/>
          <w:sz w:val="32"/>
          <w:szCs w:val="32"/>
        </w:rPr>
        <w:t>：</w:t>
      </w:r>
      <w:r>
        <w:rPr>
          <w:rFonts w:hint="eastAsia" w:ascii="Times New Roman" w:hAnsi="Times New Roman"/>
          <w:sz w:val="32"/>
          <w:szCs w:val="32"/>
          <w:u w:val="single"/>
        </w:rPr>
        <w:t>基于Python的热门游戏推荐系统的设计与实现</w:t>
      </w:r>
    </w:p>
    <w:p w14:paraId="4DBDFDB1">
      <w:pPr>
        <w:ind w:firstLine="600"/>
        <w:rPr>
          <w:rFonts w:ascii="Times New Roman" w:hAnsi="Times New Roman"/>
          <w:sz w:val="30"/>
        </w:rPr>
      </w:pPr>
    </w:p>
    <w:p w14:paraId="1D0A62CE">
      <w:pPr>
        <w:ind w:firstLine="600"/>
        <w:rPr>
          <w:rFonts w:ascii="Times New Roman" w:hAnsi="Times New Roman"/>
          <w:sz w:val="30"/>
        </w:rPr>
      </w:pPr>
    </w:p>
    <w:p w14:paraId="20BA6C4C">
      <w:pPr>
        <w:ind w:firstLine="600"/>
        <w:rPr>
          <w:rFonts w:ascii="Times New Roman" w:hAnsi="Times New Roman"/>
          <w:sz w:val="30"/>
        </w:rPr>
      </w:pPr>
    </w:p>
    <w:tbl>
      <w:tblPr>
        <w:tblStyle w:val="1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16"/>
        <w:gridCol w:w="4366"/>
      </w:tblGrid>
      <w:tr w14:paraId="0A1EDA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vAlign w:val="top"/>
          </w:tcPr>
          <w:p w14:paraId="7E05EF48">
            <w:pPr>
              <w:spacing w:line="640" w:lineRule="exact"/>
              <w:ind w:left="0" w:leftChars="0" w:firstLine="0" w:firstLineChars="0"/>
              <w:jc w:val="right"/>
            </w:pPr>
            <w:r>
              <w:rPr>
                <w:rFonts w:hint="eastAsia" w:ascii="Times New Roman" w:hAnsi="Times New Roman" w:eastAsia="黑体"/>
                <w:bCs/>
                <w:kern w:val="0"/>
                <w:sz w:val="30"/>
                <w:szCs w:val="30"/>
              </w:rPr>
              <w:t>学    院:</w:t>
            </w:r>
          </w:p>
        </w:tc>
        <w:tc>
          <w:tcPr>
            <w:tcW w:w="4366" w:type="dxa"/>
            <w:vAlign w:val="top"/>
          </w:tcPr>
          <w:p w14:paraId="44A91F74">
            <w:pPr>
              <w:spacing w:line="640" w:lineRule="exact"/>
              <w:ind w:left="0" w:leftChars="0" w:firstLine="0" w:firstLineChars="0"/>
              <w:jc w:val="both"/>
            </w:pPr>
            <w:r>
              <w:rPr>
                <w:rFonts w:hint="eastAsia" w:ascii="Times New Roman" w:hAnsi="Times New Roman" w:eastAsia="仿宋_GB2312"/>
                <w:b/>
                <w:bCs/>
                <w:sz w:val="30"/>
                <w:u w:val="single"/>
              </w:rPr>
              <w:t xml:space="preserve">     </w:t>
            </w:r>
            <w:r>
              <w:rPr>
                <w:rFonts w:hint="eastAsia" w:ascii="Times New Roman" w:hAnsi="Times New Roman"/>
                <w:bCs/>
                <w:sz w:val="30"/>
                <w:u w:val="single"/>
              </w:rPr>
              <w:t>计算机信息工程学院</w:t>
            </w:r>
            <w:r>
              <w:rPr>
                <w:rFonts w:hint="eastAsia" w:ascii="Times New Roman" w:hAnsi="Times New Roman" w:eastAsia="仿宋_GB2312"/>
                <w:b/>
                <w:bCs/>
                <w:sz w:val="30"/>
                <w:u w:val="single"/>
              </w:rPr>
              <w:t xml:space="preserve">   </w:t>
            </w:r>
            <w:r>
              <w:rPr>
                <w:rFonts w:hint="eastAsia" w:eastAsia="仿宋_GB2312"/>
                <w:b/>
                <w:bCs/>
                <w:sz w:val="30"/>
                <w:u w:val="single"/>
                <w:lang w:val="en-US" w:eastAsia="zh-CN"/>
              </w:rPr>
              <w:t xml:space="preserve"> </w:t>
            </w:r>
            <w:r>
              <w:rPr>
                <w:rFonts w:hint="eastAsia" w:ascii="Times New Roman" w:hAnsi="Times New Roman" w:eastAsia="仿宋_GB2312"/>
                <w:b/>
                <w:bCs/>
                <w:sz w:val="30"/>
                <w:u w:val="single"/>
              </w:rPr>
              <w:t xml:space="preserve"> </w:t>
            </w:r>
          </w:p>
        </w:tc>
      </w:tr>
      <w:tr w14:paraId="0F8936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vAlign w:val="top"/>
          </w:tcPr>
          <w:p w14:paraId="043B483C">
            <w:pPr>
              <w:spacing w:line="640" w:lineRule="exact"/>
              <w:ind w:left="0" w:leftChars="0" w:firstLine="0" w:firstLineChars="0"/>
              <w:jc w:val="right"/>
            </w:pPr>
            <w:r>
              <w:rPr>
                <w:rFonts w:hint="eastAsia" w:ascii="Times New Roman" w:hAnsi="Times New Roman" w:eastAsia="黑体"/>
                <w:bCs/>
                <w:sz w:val="30"/>
                <w:szCs w:val="30"/>
              </w:rPr>
              <w:t>专    业:</w:t>
            </w:r>
          </w:p>
        </w:tc>
        <w:tc>
          <w:tcPr>
            <w:tcW w:w="4366" w:type="dxa"/>
            <w:vAlign w:val="top"/>
          </w:tcPr>
          <w:p w14:paraId="6F5FB250">
            <w:pPr>
              <w:spacing w:line="640" w:lineRule="exact"/>
              <w:ind w:left="0" w:leftChars="0" w:firstLine="0" w:firstLineChars="0"/>
              <w:jc w:val="both"/>
            </w:pPr>
            <w:r>
              <w:rPr>
                <w:rFonts w:hint="eastAsia" w:ascii="Times New Roman" w:hAnsi="Times New Roman" w:eastAsia="仿宋_GB2312"/>
                <w:b/>
                <w:bCs/>
                <w:sz w:val="30"/>
                <w:u w:val="single"/>
              </w:rPr>
              <w:t xml:space="preserve">   </w:t>
            </w:r>
            <w:r>
              <w:rPr>
                <w:rFonts w:hint="eastAsia" w:eastAsia="仿宋_GB2312"/>
                <w:b/>
                <w:bCs/>
                <w:sz w:val="30"/>
                <w:u w:val="single"/>
                <w:lang w:val="en-US" w:eastAsia="zh-CN"/>
              </w:rPr>
              <w:t xml:space="preserve"> </w:t>
            </w:r>
            <w:r>
              <w:rPr>
                <w:rFonts w:hint="eastAsia" w:ascii="Times New Roman" w:hAnsi="Times New Roman"/>
                <w:bCs/>
                <w:sz w:val="30"/>
                <w:u w:val="single"/>
                <w:lang w:val="en-US" w:eastAsia="zh-CN"/>
              </w:rPr>
              <w:t>数据科学与大数据技术</w:t>
            </w:r>
            <w:r>
              <w:rPr>
                <w:rFonts w:hint="eastAsia" w:ascii="Times New Roman" w:hAnsi="Times New Roman" w:eastAsia="仿宋_GB2312"/>
                <w:b/>
                <w:bCs/>
                <w:sz w:val="30"/>
                <w:u w:val="single"/>
              </w:rPr>
              <w:t xml:space="preserve">       </w:t>
            </w:r>
            <w:r>
              <w:rPr>
                <w:rFonts w:hint="eastAsia" w:eastAsia="仿宋_GB2312"/>
                <w:b/>
                <w:bCs/>
                <w:sz w:val="30"/>
                <w:u w:val="single"/>
                <w:lang w:val="en-US" w:eastAsia="zh-CN"/>
              </w:rPr>
              <w:t xml:space="preserve"> </w:t>
            </w:r>
            <w:r>
              <w:rPr>
                <w:rFonts w:hint="eastAsia" w:ascii="Times New Roman" w:hAnsi="Times New Roman" w:eastAsia="仿宋_GB2312"/>
                <w:b/>
                <w:bCs/>
                <w:sz w:val="30"/>
                <w:u w:val="single"/>
              </w:rPr>
              <w:t xml:space="preserve">  </w:t>
            </w:r>
          </w:p>
        </w:tc>
      </w:tr>
      <w:tr w14:paraId="266C9A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vAlign w:val="top"/>
          </w:tcPr>
          <w:p w14:paraId="05F6313A">
            <w:pPr>
              <w:spacing w:line="640" w:lineRule="exact"/>
              <w:ind w:left="0" w:leftChars="0" w:firstLine="0" w:firstLineChars="0"/>
              <w:jc w:val="right"/>
            </w:pPr>
            <w:r>
              <w:rPr>
                <w:rFonts w:hint="eastAsia" w:ascii="Times New Roman" w:hAnsi="Times New Roman" w:eastAsia="黑体"/>
                <w:bCs/>
                <w:sz w:val="30"/>
                <w:szCs w:val="30"/>
              </w:rPr>
              <w:t>姓    名:</w:t>
            </w:r>
          </w:p>
        </w:tc>
        <w:tc>
          <w:tcPr>
            <w:tcW w:w="4366" w:type="dxa"/>
            <w:vAlign w:val="top"/>
          </w:tcPr>
          <w:p w14:paraId="7CD4F0C7">
            <w:pPr>
              <w:spacing w:line="640" w:lineRule="exact"/>
              <w:ind w:left="0" w:leftChars="0" w:firstLine="0" w:firstLineChars="0"/>
              <w:jc w:val="both"/>
            </w:pPr>
            <w:r>
              <w:rPr>
                <w:rFonts w:hint="eastAsia" w:ascii="Times New Roman" w:hAnsi="Times New Roman" w:eastAsia="仿宋_GB2312"/>
                <w:b/>
                <w:bCs/>
                <w:sz w:val="30"/>
                <w:u w:val="single"/>
              </w:rPr>
              <w:t xml:space="preserve">           </w:t>
            </w:r>
            <w:r>
              <w:rPr>
                <w:rFonts w:hint="eastAsia" w:eastAsia="仿宋_GB2312"/>
                <w:b/>
                <w:bCs/>
                <w:sz w:val="30"/>
                <w:u w:val="single"/>
                <w:lang w:val="en-US" w:eastAsia="zh-CN"/>
              </w:rPr>
              <w:t xml:space="preserve"> </w:t>
            </w:r>
            <w:r>
              <w:rPr>
                <w:rFonts w:hint="eastAsia" w:ascii="Times New Roman" w:hAnsi="Times New Roman"/>
                <w:bCs/>
                <w:sz w:val="30"/>
                <w:u w:val="single"/>
                <w:lang w:val="en-US" w:eastAsia="zh-CN"/>
              </w:rPr>
              <w:t>肖康佳</w:t>
            </w:r>
            <w:r>
              <w:rPr>
                <w:rFonts w:hint="eastAsia" w:ascii="Times New Roman" w:hAnsi="Times New Roman" w:eastAsia="仿宋_GB2312"/>
                <w:b/>
                <w:bCs/>
                <w:sz w:val="30"/>
                <w:u w:val="single"/>
              </w:rPr>
              <w:t xml:space="preserve">      </w:t>
            </w:r>
            <w:r>
              <w:rPr>
                <w:rFonts w:hint="eastAsia" w:eastAsia="仿宋_GB2312"/>
                <w:b/>
                <w:bCs/>
                <w:sz w:val="30"/>
                <w:u w:val="single"/>
                <w:lang w:val="en-US" w:eastAsia="zh-CN"/>
              </w:rPr>
              <w:t xml:space="preserve"> </w:t>
            </w:r>
            <w:r>
              <w:rPr>
                <w:rFonts w:hint="eastAsia" w:ascii="Times New Roman" w:hAnsi="Times New Roman" w:eastAsia="仿宋_GB2312"/>
                <w:b/>
                <w:bCs/>
                <w:sz w:val="30"/>
                <w:u w:val="single"/>
              </w:rPr>
              <w:t xml:space="preserve">   </w:t>
            </w:r>
          </w:p>
        </w:tc>
      </w:tr>
      <w:tr w14:paraId="29C51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vAlign w:val="top"/>
          </w:tcPr>
          <w:p w14:paraId="76A7ABA3">
            <w:pPr>
              <w:spacing w:line="640" w:lineRule="exact"/>
              <w:ind w:left="0" w:leftChars="0" w:firstLine="0" w:firstLineChars="0"/>
              <w:jc w:val="right"/>
            </w:pPr>
            <w:r>
              <w:rPr>
                <w:rFonts w:hint="eastAsia" w:ascii="Times New Roman" w:hAnsi="Times New Roman" w:eastAsia="黑体"/>
                <w:bCs/>
                <w:sz w:val="30"/>
                <w:szCs w:val="30"/>
              </w:rPr>
              <w:t>学    号:</w:t>
            </w:r>
          </w:p>
        </w:tc>
        <w:tc>
          <w:tcPr>
            <w:tcW w:w="4366" w:type="dxa"/>
            <w:vAlign w:val="top"/>
          </w:tcPr>
          <w:p w14:paraId="31674908">
            <w:pPr>
              <w:spacing w:line="640" w:lineRule="exact"/>
              <w:ind w:left="0" w:leftChars="0" w:firstLine="0" w:firstLineChars="0"/>
              <w:jc w:val="both"/>
            </w:pPr>
            <w:r>
              <w:rPr>
                <w:rFonts w:hint="eastAsia" w:ascii="Times New Roman" w:hAnsi="Times New Roman" w:eastAsia="仿宋_GB2312"/>
                <w:b/>
                <w:bCs/>
                <w:sz w:val="30"/>
                <w:u w:val="single"/>
              </w:rPr>
              <w:t xml:space="preserve">     </w:t>
            </w:r>
            <w:r>
              <w:rPr>
                <w:rFonts w:ascii="Times New Roman" w:hAnsi="Times New Roman" w:eastAsia="仿宋_GB2312"/>
                <w:b/>
                <w:bCs/>
                <w:sz w:val="30"/>
                <w:u w:val="single"/>
              </w:rPr>
              <w:t xml:space="preserve"> </w:t>
            </w:r>
            <w:r>
              <w:rPr>
                <w:rFonts w:hint="eastAsia" w:ascii="Times New Roman" w:hAnsi="Times New Roman" w:eastAsia="仿宋_GB2312"/>
                <w:b/>
                <w:bCs/>
                <w:sz w:val="30"/>
                <w:u w:val="single"/>
              </w:rPr>
              <w:t xml:space="preserve">  </w:t>
            </w:r>
            <w:r>
              <w:rPr>
                <w:rFonts w:hint="eastAsia" w:ascii="Times New Roman" w:hAnsi="Times New Roman"/>
                <w:bCs/>
                <w:sz w:val="30"/>
                <w:u w:val="single"/>
              </w:rPr>
              <w:t>20</w:t>
            </w:r>
            <w:r>
              <w:rPr>
                <w:rFonts w:hint="eastAsia"/>
                <w:bCs/>
                <w:sz w:val="30"/>
                <w:u w:val="single"/>
                <w:lang w:val="en-US" w:eastAsia="zh-CN"/>
              </w:rPr>
              <w:t>21</w:t>
            </w:r>
            <w:r>
              <w:rPr>
                <w:rFonts w:hint="eastAsia" w:ascii="Times New Roman" w:hAnsi="Times New Roman"/>
                <w:bCs/>
                <w:sz w:val="30"/>
                <w:u w:val="single"/>
              </w:rPr>
              <w:t>090</w:t>
            </w:r>
            <w:r>
              <w:rPr>
                <w:rFonts w:hint="eastAsia"/>
                <w:bCs/>
                <w:sz w:val="30"/>
                <w:u w:val="single"/>
                <w:lang w:val="en-US" w:eastAsia="zh-CN"/>
              </w:rPr>
              <w:t>8</w:t>
            </w:r>
            <w:r>
              <w:rPr>
                <w:rFonts w:hint="eastAsia" w:ascii="Times New Roman" w:hAnsi="Times New Roman"/>
                <w:bCs/>
                <w:sz w:val="30"/>
                <w:u w:val="single"/>
              </w:rPr>
              <w:t>40</w:t>
            </w:r>
            <w:r>
              <w:rPr>
                <w:rFonts w:hint="eastAsia"/>
                <w:bCs/>
                <w:sz w:val="30"/>
                <w:u w:val="single"/>
                <w:lang w:val="en-US" w:eastAsia="zh-CN"/>
              </w:rPr>
              <w:t>133</w:t>
            </w:r>
            <w:r>
              <w:rPr>
                <w:rFonts w:hint="eastAsia" w:ascii="Times New Roman" w:hAnsi="Times New Roman"/>
                <w:bCs/>
                <w:sz w:val="30"/>
                <w:u w:val="single"/>
              </w:rPr>
              <w:t xml:space="preserve">  </w:t>
            </w:r>
            <w:r>
              <w:rPr>
                <w:rFonts w:hint="eastAsia" w:ascii="Times New Roman" w:hAnsi="Times New Roman" w:eastAsia="仿宋_GB2312"/>
                <w:b/>
                <w:bCs/>
                <w:sz w:val="30"/>
                <w:u w:val="single"/>
              </w:rPr>
              <w:t xml:space="preserve"> </w:t>
            </w:r>
            <w:r>
              <w:rPr>
                <w:rFonts w:hint="eastAsia" w:eastAsia="仿宋_GB2312"/>
                <w:b/>
                <w:bCs/>
                <w:sz w:val="30"/>
                <w:u w:val="single"/>
                <w:lang w:val="en-US" w:eastAsia="zh-CN"/>
              </w:rPr>
              <w:t xml:space="preserve"> </w:t>
            </w:r>
            <w:r>
              <w:rPr>
                <w:rFonts w:hint="eastAsia" w:ascii="Times New Roman" w:hAnsi="Times New Roman" w:eastAsia="仿宋_GB2312"/>
                <w:b/>
                <w:bCs/>
                <w:sz w:val="30"/>
                <w:u w:val="single"/>
              </w:rPr>
              <w:t xml:space="preserve"> </w:t>
            </w:r>
            <w:r>
              <w:rPr>
                <w:rFonts w:hint="eastAsia" w:ascii="Times New Roman" w:hAnsi="Times New Roman"/>
                <w:b/>
                <w:bCs/>
                <w:sz w:val="30"/>
                <w:u w:val="single"/>
              </w:rPr>
              <w:t xml:space="preserve">  </w:t>
            </w:r>
          </w:p>
        </w:tc>
      </w:tr>
      <w:tr w14:paraId="5FAE2A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vAlign w:val="top"/>
          </w:tcPr>
          <w:p w14:paraId="2AC1EBC2">
            <w:pPr>
              <w:spacing w:line="640" w:lineRule="exact"/>
              <w:ind w:left="0" w:leftChars="0" w:firstLine="0" w:firstLineChars="0"/>
              <w:jc w:val="right"/>
            </w:pPr>
            <w:r>
              <w:rPr>
                <w:rFonts w:hint="eastAsia" w:ascii="Times New Roman" w:hAnsi="Times New Roman" w:eastAsia="黑体"/>
                <w:bCs/>
                <w:sz w:val="30"/>
                <w:szCs w:val="30"/>
              </w:rPr>
              <w:t>指导教师:</w:t>
            </w:r>
          </w:p>
        </w:tc>
        <w:tc>
          <w:tcPr>
            <w:tcW w:w="4366" w:type="dxa"/>
            <w:vAlign w:val="top"/>
          </w:tcPr>
          <w:p w14:paraId="111767F2">
            <w:pPr>
              <w:spacing w:line="640" w:lineRule="exact"/>
              <w:ind w:left="0" w:leftChars="0" w:firstLine="0" w:firstLineChars="0"/>
              <w:jc w:val="both"/>
            </w:pPr>
            <w:r>
              <w:rPr>
                <w:rFonts w:hint="eastAsia" w:ascii="Times New Roman" w:hAnsi="Times New Roman" w:eastAsia="仿宋_GB2312"/>
                <w:b/>
                <w:bCs/>
                <w:sz w:val="30"/>
                <w:u w:val="single"/>
              </w:rPr>
              <w:t xml:space="preserve">       </w:t>
            </w:r>
            <w:r>
              <w:rPr>
                <w:rFonts w:hint="eastAsia" w:ascii="Times New Roman" w:hAnsi="Times New Roman" w:cs="Times New Roman"/>
                <w:bCs/>
                <w:sz w:val="30"/>
                <w:u w:val="single"/>
              </w:rPr>
              <w:t xml:space="preserve"> </w:t>
            </w:r>
            <w:r>
              <w:rPr>
                <w:rFonts w:hint="eastAsia" w:cs="Times New Roman"/>
                <w:bCs/>
                <w:sz w:val="30"/>
                <w:u w:val="single"/>
                <w:lang w:val="en-US" w:eastAsia="zh-CN"/>
              </w:rPr>
              <w:t>张丽梅(</w:t>
            </w:r>
            <w:r>
              <w:rPr>
                <w:rFonts w:hint="eastAsia"/>
                <w:bCs/>
                <w:sz w:val="30"/>
                <w:u w:val="single"/>
                <w:lang w:val="en-US" w:eastAsia="zh-CN"/>
              </w:rPr>
              <w:t xml:space="preserve">讲师)           </w:t>
            </w:r>
            <w:r>
              <w:rPr>
                <w:rFonts w:hint="eastAsia" w:ascii="Times New Roman" w:hAnsi="Times New Roman"/>
                <w:b/>
                <w:bCs/>
                <w:sz w:val="30"/>
                <w:u w:val="single"/>
              </w:rPr>
              <w:t xml:space="preserve">  </w:t>
            </w:r>
          </w:p>
        </w:tc>
      </w:tr>
    </w:tbl>
    <w:p w14:paraId="553824F1">
      <w:pPr>
        <w:spacing w:line="640" w:lineRule="exact"/>
        <w:ind w:firstLine="600"/>
        <w:rPr>
          <w:rFonts w:ascii="Times New Roman" w:hAnsi="Times New Roman"/>
          <w:sz w:val="30"/>
        </w:rPr>
      </w:pPr>
    </w:p>
    <w:p w14:paraId="5190F93F">
      <w:pPr>
        <w:ind w:firstLine="0" w:firstLineChars="0"/>
        <w:rPr>
          <w:rFonts w:ascii="Times New Roman" w:hAnsi="Times New Roman" w:eastAsia="仿宋_GB2312"/>
          <w:b/>
          <w:bCs/>
          <w:sz w:val="32"/>
        </w:rPr>
      </w:pPr>
    </w:p>
    <w:p w14:paraId="7F98781B">
      <w:pPr>
        <w:ind w:firstLine="0" w:firstLineChars="0"/>
        <w:rPr>
          <w:rFonts w:ascii="Times New Roman" w:hAnsi="Times New Roman" w:eastAsia="仿宋_GB2312"/>
          <w:b/>
          <w:bCs/>
          <w:sz w:val="32"/>
        </w:rPr>
      </w:pPr>
    </w:p>
    <w:p w14:paraId="7DB3065A">
      <w:pPr>
        <w:ind w:firstLine="600"/>
        <w:jc w:val="center"/>
        <w:rPr>
          <w:rFonts w:ascii="Times New Roman" w:hAnsi="Times New Roman" w:eastAsia="黑体"/>
          <w:bCs/>
          <w:sz w:val="30"/>
          <w:szCs w:val="30"/>
        </w:rPr>
      </w:pPr>
      <w:r>
        <w:rPr>
          <w:rFonts w:hint="eastAsia" w:ascii="Times New Roman" w:hAnsi="Times New Roman" w:eastAsia="黑体"/>
          <w:bCs/>
          <w:sz w:val="30"/>
          <w:szCs w:val="30"/>
        </w:rPr>
        <w:t>2</w:t>
      </w:r>
      <w:r>
        <w:rPr>
          <w:rFonts w:ascii="Times New Roman" w:hAnsi="Times New Roman" w:eastAsia="黑体"/>
          <w:bCs/>
          <w:sz w:val="30"/>
          <w:szCs w:val="30"/>
        </w:rPr>
        <w:t>02</w:t>
      </w:r>
      <w:r>
        <w:rPr>
          <w:rFonts w:hint="eastAsia" w:eastAsia="黑体"/>
          <w:bCs/>
          <w:sz w:val="30"/>
          <w:szCs w:val="30"/>
          <w:lang w:val="en-US" w:eastAsia="zh-CN"/>
        </w:rPr>
        <w:t>5</w:t>
      </w:r>
      <w:r>
        <w:rPr>
          <w:rFonts w:ascii="Times New Roman" w:hAnsi="Times New Roman" w:eastAsia="黑体"/>
          <w:bCs/>
          <w:sz w:val="30"/>
          <w:szCs w:val="30"/>
        </w:rPr>
        <w:t>年</w:t>
      </w:r>
      <w:r>
        <w:rPr>
          <w:rFonts w:hint="eastAsia" w:ascii="Times New Roman" w:hAnsi="Times New Roman" w:eastAsia="黑体"/>
          <w:bCs/>
          <w:sz w:val="30"/>
          <w:szCs w:val="30"/>
        </w:rPr>
        <w:t xml:space="preserve"> </w:t>
      </w:r>
      <w:r>
        <w:rPr>
          <w:rFonts w:hint="eastAsia" w:eastAsia="黑体"/>
          <w:bCs/>
          <w:sz w:val="30"/>
          <w:szCs w:val="30"/>
          <w:lang w:val="en-US" w:eastAsia="zh-CN"/>
        </w:rPr>
        <w:t>4</w:t>
      </w:r>
      <w:r>
        <w:rPr>
          <w:rFonts w:hint="eastAsia" w:ascii="Times New Roman" w:hAnsi="Times New Roman" w:eastAsia="黑体"/>
          <w:bCs/>
          <w:sz w:val="30"/>
          <w:szCs w:val="30"/>
        </w:rPr>
        <w:t xml:space="preserve"> </w:t>
      </w:r>
      <w:r>
        <w:rPr>
          <w:rFonts w:ascii="Times New Roman" w:hAnsi="Times New Roman" w:eastAsia="黑体"/>
          <w:bCs/>
          <w:sz w:val="30"/>
          <w:szCs w:val="30"/>
        </w:rPr>
        <w:t>月</w:t>
      </w:r>
      <w:r>
        <w:rPr>
          <w:rFonts w:hint="eastAsia" w:ascii="Times New Roman" w:hAnsi="Times New Roman" w:eastAsia="黑体"/>
          <w:bCs/>
          <w:sz w:val="30"/>
          <w:szCs w:val="30"/>
        </w:rPr>
        <w:t xml:space="preserve"> </w:t>
      </w:r>
      <w:r>
        <w:rPr>
          <w:rFonts w:hint="eastAsia" w:eastAsia="黑体"/>
          <w:bCs/>
          <w:sz w:val="30"/>
          <w:szCs w:val="30"/>
          <w:lang w:val="en-US" w:eastAsia="zh-CN"/>
        </w:rPr>
        <w:t>30</w:t>
      </w:r>
      <w:r>
        <w:rPr>
          <w:rFonts w:hint="eastAsia" w:ascii="Times New Roman" w:hAnsi="Times New Roman" w:eastAsia="黑体"/>
          <w:bCs/>
          <w:sz w:val="30"/>
          <w:szCs w:val="30"/>
        </w:rPr>
        <w:t xml:space="preserve"> </w:t>
      </w:r>
      <w:r>
        <w:rPr>
          <w:rFonts w:ascii="Times New Roman" w:hAnsi="Times New Roman" w:eastAsia="黑体"/>
          <w:bCs/>
          <w:sz w:val="30"/>
          <w:szCs w:val="30"/>
        </w:rPr>
        <w:t>日</w:t>
      </w:r>
    </w:p>
    <w:p w14:paraId="09698624">
      <w:pPr>
        <w:ind w:firstLine="0" w:firstLineChars="0"/>
        <w:jc w:val="center"/>
        <w:rPr>
          <w:rFonts w:ascii="Times New Roman" w:hAnsi="Times New Roman" w:eastAsia="黑体"/>
          <w:b/>
          <w:sz w:val="32"/>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701" w:right="1417" w:bottom="1418" w:left="1701"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14:paraId="165CB7EE">
      <w:pPr>
        <w:ind w:firstLine="0" w:firstLineChars="0"/>
        <w:jc w:val="center"/>
        <w:rPr>
          <w:rFonts w:ascii="Times New Roman" w:hAnsi="Times New Roman" w:eastAsia="黑体"/>
          <w:b/>
          <w:sz w:val="32"/>
        </w:rPr>
      </w:pPr>
      <w:r>
        <w:rPr>
          <w:rFonts w:hint="eastAsia" w:ascii="Times New Roman" w:hAnsi="Times New Roman" w:eastAsia="黑体"/>
          <w:b/>
          <w:sz w:val="32"/>
        </w:rPr>
        <w:t>毕业论文（设计）学术承诺</w:t>
      </w:r>
    </w:p>
    <w:p w14:paraId="75006D49">
      <w:pPr>
        <w:ind w:firstLine="560"/>
        <w:rPr>
          <w:rFonts w:ascii="Times New Roman" w:hAnsi="Times New Roman"/>
          <w:sz w:val="28"/>
        </w:rPr>
      </w:pPr>
      <w:r>
        <w:rPr>
          <w:rFonts w:hint="eastAsia" w:ascii="Times New Roman" w:hAnsi="Times New Roman"/>
          <w:sz w:val="28"/>
        </w:rPr>
        <w:t>本人郑重承诺：所呈交的毕业论文（设计）是我个人在导师指导下进行的研究工作及取得的研究成果。除了文中特别加以标注和致谢的地方外，论文中不存在抄袭情况，论文中不包含其他人已经发表的研究成果，也不包含他人或其他教学机构取得研究成果。</w:t>
      </w:r>
    </w:p>
    <w:p w14:paraId="16A29FB7">
      <w:pPr>
        <w:ind w:firstLine="480"/>
        <w:rPr>
          <w:rFonts w:ascii="Times New Roman" w:hAnsi="Times New Roman"/>
        </w:rPr>
      </w:pPr>
    </w:p>
    <w:p w14:paraId="3B6D93B9">
      <w:pPr>
        <w:ind w:firstLineChars="150"/>
        <w:rPr>
          <w:rFonts w:ascii="Times New Roman" w:hAnsi="Times New Roman"/>
          <w:sz w:val="28"/>
          <w:u w:val="single"/>
        </w:rPr>
      </w:pPr>
      <w:r>
        <w:rPr>
          <w:rFonts w:hint="eastAsia" w:ascii="Times New Roman" w:hAnsi="Times New Roman"/>
          <w:sz w:val="28"/>
        </w:rPr>
        <w:t xml:space="preserve">作者签名： </w:t>
      </w:r>
      <w:r>
        <w:rPr>
          <w:rFonts w:hint="eastAsia" w:ascii="Times New Roman" w:hAnsi="Times New Roman"/>
          <w:sz w:val="28"/>
          <w:u w:val="single"/>
        </w:rPr>
        <w:t xml:space="preserve"> </w:t>
      </w:r>
      <w:r>
        <w:rPr>
          <w:rFonts w:hint="eastAsia" w:ascii="Times New Roman" w:hAnsi="Times New Roman" w:eastAsia="方正硬笔行书简体"/>
          <w:sz w:val="28"/>
          <w:u w:val="single"/>
        </w:rPr>
        <w:t xml:space="preserve">              </w:t>
      </w:r>
      <w:r>
        <w:rPr>
          <w:rFonts w:hint="eastAsia" w:ascii="Times New Roman" w:hAnsi="Times New Roman"/>
          <w:sz w:val="28"/>
          <w:u w:val="single"/>
        </w:rPr>
        <w:t xml:space="preserve">  </w:t>
      </w:r>
      <w:r>
        <w:rPr>
          <w:rFonts w:hint="eastAsia" w:ascii="Times New Roman" w:hAnsi="Times New Roman"/>
          <w:sz w:val="28"/>
        </w:rPr>
        <w:t xml:space="preserve">  日     期：</w:t>
      </w:r>
      <w:r>
        <w:rPr>
          <w:rFonts w:hint="eastAsia" w:ascii="Times New Roman" w:hAnsi="Times New Roman"/>
          <w:sz w:val="28"/>
          <w:u w:val="single"/>
        </w:rPr>
        <w:t xml:space="preserve">           </w:t>
      </w:r>
      <w:r>
        <w:rPr>
          <w:rFonts w:hint="eastAsia" w:ascii="Times New Roman" w:hAnsi="Times New Roman" w:eastAsia="方正硬笔行书简体"/>
          <w:sz w:val="21"/>
          <w:u w:val="single"/>
        </w:rPr>
        <w:t xml:space="preserve">      </w:t>
      </w:r>
    </w:p>
    <w:p w14:paraId="598BE1AF">
      <w:pPr>
        <w:ind w:firstLine="480"/>
        <w:rPr>
          <w:rFonts w:ascii="Times New Roman" w:hAnsi="Times New Roman"/>
          <w:u w:val="single"/>
        </w:rPr>
      </w:pPr>
    </w:p>
    <w:p w14:paraId="22B0559C">
      <w:pPr>
        <w:spacing w:before="312" w:beforeLines="100" w:after="312" w:afterLines="100"/>
        <w:ind w:firstLine="0" w:firstLineChars="0"/>
        <w:jc w:val="center"/>
        <w:rPr>
          <w:rFonts w:ascii="Times New Roman" w:hAnsi="Times New Roman" w:eastAsia="黑体"/>
          <w:b/>
          <w:sz w:val="32"/>
        </w:rPr>
      </w:pPr>
      <w:r>
        <w:rPr>
          <w:rFonts w:hint="eastAsia" w:ascii="Times New Roman" w:hAnsi="Times New Roman" w:eastAsia="黑体"/>
          <w:b/>
          <w:sz w:val="32"/>
        </w:rPr>
        <w:t>关于毕业论文（设计）使用授权的声明</w:t>
      </w:r>
    </w:p>
    <w:p w14:paraId="650F7D10">
      <w:pPr>
        <w:ind w:firstLine="548" w:firstLineChars="196"/>
        <w:rPr>
          <w:rFonts w:ascii="Times New Roman" w:hAnsi="Times New Roman" w:eastAsia="黑体"/>
          <w:b/>
          <w:sz w:val="28"/>
        </w:rPr>
      </w:pPr>
      <w:r>
        <w:rPr>
          <w:rFonts w:hint="eastAsia" w:ascii="Times New Roman" w:hAnsi="Times New Roman"/>
          <w:color w:val="000000"/>
          <w:sz w:val="28"/>
        </w:rPr>
        <w:t>本人在指导老师指导下所完成的论文（设计）及相关</w:t>
      </w:r>
      <w:r>
        <w:rPr>
          <w:rFonts w:hint="eastAsia" w:ascii="Times New Roman" w:hAnsi="Times New Roman"/>
          <w:sz w:val="28"/>
        </w:rPr>
        <w:t>资料（包括图纸、试验记录、原始数据、实物照片、图片、摄像录像、设计手稿等）</w:t>
      </w:r>
      <w:r>
        <w:rPr>
          <w:rFonts w:hint="eastAsia" w:ascii="Times New Roman" w:hAnsi="Times New Roman"/>
          <w:color w:val="000000"/>
          <w:sz w:val="28"/>
        </w:rPr>
        <w:t>，知识产权归属山西工商学院。</w:t>
      </w:r>
      <w:r>
        <w:rPr>
          <w:rFonts w:hint="eastAsia" w:ascii="Times New Roman" w:hAnsi="Times New Roman"/>
          <w:sz w:val="28"/>
        </w:rPr>
        <w:t>本人授权</w:t>
      </w:r>
      <w:r>
        <w:rPr>
          <w:rFonts w:hint="eastAsia" w:ascii="Times New Roman" w:hAnsi="Times New Roman"/>
          <w:color w:val="000000"/>
          <w:sz w:val="28"/>
        </w:rPr>
        <w:t>山西工商学院</w:t>
      </w:r>
      <w:r>
        <w:rPr>
          <w:rFonts w:hint="eastAsia" w:ascii="Times New Roman" w:hAnsi="Times New Roman"/>
          <w:sz w:val="28"/>
        </w:rPr>
        <w:t>可以将本毕业论文（设计）的全部或部分内容编入有关数据库进行检索，可以采用任何复制手段保存和汇编本毕业论文（设计）。如果发表相关成果，一定征得指导教师同意，且</w:t>
      </w:r>
      <w:r>
        <w:rPr>
          <w:rFonts w:hint="eastAsia" w:ascii="Times New Roman" w:hAnsi="Times New Roman"/>
          <w:color w:val="000000"/>
          <w:sz w:val="28"/>
        </w:rPr>
        <w:t>第一署名单位为山西工商学院。本人离校后使用毕业论文（设计）或与该论文（设计）直接相关的学术论文或成果时，第一署名单位仍然为山西工商学院。</w:t>
      </w:r>
    </w:p>
    <w:p w14:paraId="126D7E8D">
      <w:pPr>
        <w:ind w:firstLine="480"/>
        <w:rPr>
          <w:rFonts w:ascii="Times New Roman" w:hAnsi="Times New Roman"/>
        </w:rPr>
      </w:pPr>
    </w:p>
    <w:p w14:paraId="0FD5D8DD">
      <w:pPr>
        <w:ind w:firstLine="560"/>
        <w:rPr>
          <w:rFonts w:ascii="Times New Roman" w:hAnsi="Times New Roman"/>
          <w:sz w:val="28"/>
        </w:rPr>
      </w:pPr>
      <w:r>
        <w:rPr>
          <w:rFonts w:hint="eastAsia" w:ascii="Times New Roman" w:hAnsi="Times New Roman"/>
          <w:sz w:val="28"/>
        </w:rPr>
        <w:t xml:space="preserve">作者签名： </w:t>
      </w:r>
      <w:r>
        <w:rPr>
          <w:rFonts w:hint="eastAsia" w:ascii="Times New Roman" w:hAnsi="Times New Roman"/>
          <w:sz w:val="28"/>
          <w:u w:val="single"/>
        </w:rPr>
        <w:t xml:space="preserve"> </w:t>
      </w:r>
      <w:r>
        <w:rPr>
          <w:rFonts w:hint="eastAsia" w:ascii="Times New Roman" w:hAnsi="Times New Roman" w:eastAsia="方正硬笔行书简体"/>
          <w:sz w:val="28"/>
          <w:u w:val="single"/>
        </w:rPr>
        <w:t xml:space="preserve">              </w:t>
      </w:r>
      <w:r>
        <w:rPr>
          <w:rFonts w:hint="eastAsia" w:ascii="Times New Roman" w:hAnsi="Times New Roman"/>
          <w:sz w:val="28"/>
        </w:rPr>
        <w:t xml:space="preserve"> 指导教师签名： </w:t>
      </w:r>
      <w:r>
        <w:rPr>
          <w:rFonts w:hint="eastAsia" w:ascii="Times New Roman" w:hAnsi="Times New Roman"/>
          <w:sz w:val="28"/>
          <w:u w:val="single"/>
        </w:rPr>
        <w:t xml:space="preserve">      </w:t>
      </w:r>
      <w:r>
        <w:rPr>
          <w:rFonts w:hint="eastAsia" w:ascii="Times New Roman" w:hAnsi="Times New Roman" w:eastAsia="方正硬笔行书简体"/>
          <w:sz w:val="21"/>
          <w:u w:val="single"/>
        </w:rPr>
        <w:t xml:space="preserve">            </w:t>
      </w:r>
      <w:r>
        <w:rPr>
          <w:rFonts w:hint="eastAsia" w:ascii="Times New Roman" w:hAnsi="Times New Roman"/>
          <w:sz w:val="28"/>
          <w:u w:val="single"/>
        </w:rPr>
        <w:t xml:space="preserve"> </w:t>
      </w:r>
      <w:r>
        <w:rPr>
          <w:rFonts w:hint="eastAsia" w:ascii="Times New Roman" w:hAnsi="Times New Roman"/>
          <w:sz w:val="28"/>
        </w:rPr>
        <w:t xml:space="preserve"> </w:t>
      </w:r>
    </w:p>
    <w:p w14:paraId="7B49BCD9">
      <w:pPr>
        <w:ind w:firstLine="560"/>
        <w:rPr>
          <w:rFonts w:ascii="Times New Roman" w:hAnsi="Times New Roman"/>
          <w:sz w:val="28"/>
        </w:rPr>
      </w:pPr>
    </w:p>
    <w:p w14:paraId="61C0EB77">
      <w:pPr>
        <w:spacing w:line="240" w:lineRule="auto"/>
        <w:ind w:firstLine="560"/>
        <w:rPr>
          <w:rFonts w:ascii="Times New Roman" w:hAnsi="Times New Roman"/>
        </w:rPr>
      </w:pPr>
      <w:r>
        <w:rPr>
          <w:rFonts w:hint="eastAsia" w:ascii="Times New Roman" w:hAnsi="Times New Roman"/>
          <w:sz w:val="28"/>
        </w:rPr>
        <w:t xml:space="preserve">日    期： </w:t>
      </w:r>
      <w:r>
        <w:rPr>
          <w:rFonts w:hint="eastAsia" w:ascii="Times New Roman" w:hAnsi="Times New Roman"/>
          <w:sz w:val="28"/>
          <w:u w:val="single"/>
        </w:rPr>
        <w:t xml:space="preserve">     </w:t>
      </w:r>
      <w:r>
        <w:rPr>
          <w:rFonts w:hint="eastAsia" w:ascii="Times New Roman" w:hAnsi="Times New Roman" w:eastAsia="方正硬笔行书简体"/>
          <w:sz w:val="21"/>
          <w:u w:val="single"/>
        </w:rPr>
        <w:t xml:space="preserve">              </w:t>
      </w:r>
      <w:r>
        <w:rPr>
          <w:rFonts w:hint="eastAsia" w:ascii="Times New Roman" w:hAnsi="Times New Roman" w:eastAsia="方正硬笔行书简体"/>
          <w:sz w:val="21"/>
        </w:rPr>
        <w:t xml:space="preserve"> </w:t>
      </w:r>
      <w:r>
        <w:rPr>
          <w:rFonts w:hint="eastAsia" w:ascii="Times New Roman" w:hAnsi="Times New Roman"/>
          <w:sz w:val="28"/>
        </w:rPr>
        <w:t xml:space="preserve">日        期： </w:t>
      </w:r>
      <w:r>
        <w:rPr>
          <w:rFonts w:hint="eastAsia" w:ascii="Times New Roman" w:hAnsi="Times New Roman"/>
          <w:sz w:val="28"/>
          <w:u w:val="single"/>
        </w:rPr>
        <w:t xml:space="preserve">        </w:t>
      </w:r>
      <w:r>
        <w:rPr>
          <w:rFonts w:hint="eastAsia" w:ascii="Times New Roman" w:hAnsi="Times New Roman" w:eastAsia="方正硬笔行书简体"/>
          <w:sz w:val="21"/>
          <w:u w:val="single"/>
        </w:rPr>
        <w:t xml:space="preserve">          </w:t>
      </w:r>
      <w:r>
        <w:rPr>
          <w:rFonts w:hint="eastAsia" w:ascii="Times New Roman" w:hAnsi="Times New Roman" w:eastAsia="楷体_GB2312"/>
          <w:sz w:val="21"/>
          <w:u w:val="single"/>
        </w:rPr>
        <w:t xml:space="preserve"> </w:t>
      </w:r>
    </w:p>
    <w:p w14:paraId="098A0A70">
      <w:pPr>
        <w:tabs>
          <w:tab w:val="left" w:pos="2550"/>
        </w:tabs>
        <w:ind w:firstLine="0" w:firstLineChars="0"/>
        <w:jc w:val="center"/>
        <w:rPr>
          <w:rFonts w:ascii="Times New Roman" w:hAnsi="Times New Roman" w:eastAsia="黑体"/>
          <w:bCs/>
          <w:sz w:val="36"/>
          <w:szCs w:val="36"/>
        </w:rPr>
        <w:sectPr>
          <w:footerReference r:id="rId11" w:type="default"/>
          <w:pgSz w:w="11906" w:h="16838"/>
          <w:pgMar w:top="1701" w:right="1417" w:bottom="1418" w:left="1701" w:header="851" w:footer="992" w:gutter="0"/>
          <w:pgBorders>
            <w:top w:val="none" w:sz="0" w:space="0"/>
            <w:left w:val="none" w:sz="0" w:space="0"/>
            <w:bottom w:val="none" w:sz="0" w:space="0"/>
            <w:right w:val="none" w:sz="0" w:space="0"/>
          </w:pgBorders>
          <w:pgNumType w:fmt="upperRoman" w:start="1"/>
          <w:cols w:space="425" w:num="1"/>
          <w:docGrid w:type="lines" w:linePitch="312" w:charSpace="0"/>
        </w:sectPr>
      </w:pPr>
    </w:p>
    <w:p w14:paraId="4D9CB3AD">
      <w:pPr>
        <w:tabs>
          <w:tab w:val="left" w:pos="2550"/>
        </w:tabs>
        <w:snapToGrid w:val="0"/>
        <w:ind w:firstLine="0" w:firstLineChars="0"/>
        <w:jc w:val="center"/>
        <w:rPr>
          <w:rFonts w:ascii="Times New Roman" w:hAnsi="Times New Roman" w:eastAsia="黑体"/>
          <w:bCs/>
          <w:sz w:val="36"/>
          <w:szCs w:val="36"/>
        </w:rPr>
      </w:pPr>
      <w:r>
        <w:rPr>
          <w:rFonts w:ascii="Times New Roman" w:hAnsi="Times New Roman" w:eastAsia="黑体"/>
          <w:bCs/>
          <w:sz w:val="36"/>
          <w:szCs w:val="36"/>
        </w:rPr>
        <w:t>摘</w:t>
      </w:r>
      <w:r>
        <w:rPr>
          <w:rFonts w:hint="eastAsia" w:ascii="Times New Roman" w:hAnsi="Times New Roman" w:eastAsia="黑体"/>
          <w:bCs/>
          <w:sz w:val="36"/>
          <w:szCs w:val="36"/>
        </w:rPr>
        <w:t xml:space="preserve">  </w:t>
      </w:r>
      <w:r>
        <w:rPr>
          <w:rFonts w:ascii="Times New Roman" w:hAnsi="Times New Roman" w:eastAsia="黑体"/>
          <w:bCs/>
          <w:sz w:val="36"/>
          <w:szCs w:val="36"/>
        </w:rPr>
        <w:t>要</w:t>
      </w:r>
    </w:p>
    <w:p w14:paraId="2A1AA528">
      <w:pPr>
        <w:ind w:firstLine="480"/>
        <w:rPr>
          <w:rFonts w:hint="eastAsia" w:ascii="Times New Roman" w:hAnsi="Times New Roman" w:eastAsia="楷体_GB2312" w:cs="楷体_GB2312"/>
          <w:color w:val="000000"/>
        </w:rPr>
      </w:pPr>
      <w:r>
        <w:rPr>
          <w:rFonts w:hint="eastAsia" w:ascii="Times New Roman" w:hAnsi="Times New Roman" w:eastAsia="楷体_GB2312" w:cs="楷体_GB2312"/>
          <w:color w:val="000000"/>
        </w:rPr>
        <w:t>系统旨在根据用户兴趣偏好及游戏市场动态，为用户精准推荐热门游戏。首先，通过网络爬虫技术从游戏平台抓取热门游戏数据，涵盖游戏名称、类型、评分、下载量等关键信息，并存储于数据库。其次，运用协同过滤算法与基于内容的推荐算法结合的方式，分析用户历史行为数据与游戏特征，生成个性化推荐列表。同时，构建简洁易用的前端界面，方便用户浏览推荐结果及反馈偏好。经测试，系统能高效准确地为用户提供符合其喜好的热门游戏推荐，有效提升用户发现心仪游戏的效率，增强用户游戏体验，为游戏玩家与开发者搭建起高效的沟通桥梁。</w:t>
      </w:r>
    </w:p>
    <w:p w14:paraId="109D7AEC">
      <w:pPr>
        <w:ind w:firstLine="480"/>
        <w:rPr>
          <w:rFonts w:hint="eastAsia" w:ascii="Times New Roman" w:hAnsi="Times New Roman" w:eastAsia="楷体_GB2312" w:cs="楷体_GB2312"/>
          <w:color w:val="000000"/>
        </w:rPr>
      </w:pPr>
      <w:r>
        <w:rPr>
          <w:rFonts w:hint="eastAsia" w:ascii="Times New Roman" w:hAnsi="Times New Roman" w:eastAsia="楷体_GB2312" w:cs="楷体_GB2312"/>
          <w:color w:val="000000"/>
        </w:rPr>
        <w:t>借助爬虫抓取多源游戏数据，融合协同过滤与内容推荐算法，精准剖析用户偏好。经多场景测试验证，系统能高效整合海量游戏信息，精准捕捉用户兴趣点。</w:t>
      </w:r>
    </w:p>
    <w:p w14:paraId="5A8AEE2B">
      <w:pPr>
        <w:ind w:firstLine="482" w:firstLineChars="200"/>
        <w:rPr>
          <w:rFonts w:ascii="Times New Roman" w:hAnsi="Times New Roman"/>
          <w:sz w:val="36"/>
          <w:szCs w:val="36"/>
        </w:rPr>
      </w:pPr>
      <w:r>
        <w:rPr>
          <w:rFonts w:hint="eastAsia" w:ascii="Times New Roman" w:hAnsi="Times New Roman" w:eastAsia="楷体_GB2312" w:cs="楷体_GB2312"/>
          <w:b/>
        </w:rPr>
        <w:t>关键字：</w:t>
      </w:r>
      <w:r>
        <w:rPr>
          <w:rFonts w:hint="eastAsia" w:ascii="Times New Roman" w:hAnsi="Times New Roman" w:eastAsia="楷体_GB2312" w:cs="楷体_GB2312"/>
          <w:color w:val="000000"/>
        </w:rPr>
        <w:t>Python；热门游戏推荐系统；网络爬虫；推荐算法；用户偏好</w:t>
      </w:r>
    </w:p>
    <w:p w14:paraId="6CEAD17F">
      <w:pPr>
        <w:ind w:firstLine="0" w:firstLineChars="0"/>
        <w:rPr>
          <w:rFonts w:ascii="Times New Roman" w:hAnsi="Times New Roman"/>
          <w:sz w:val="36"/>
          <w:szCs w:val="36"/>
        </w:rPr>
      </w:pPr>
    </w:p>
    <w:p w14:paraId="118EBBF3">
      <w:pPr>
        <w:ind w:firstLine="600"/>
        <w:jc w:val="center"/>
        <w:rPr>
          <w:rFonts w:ascii="Times New Roman" w:hAnsi="Times New Roman"/>
          <w:sz w:val="36"/>
          <w:szCs w:val="36"/>
        </w:rPr>
      </w:pPr>
    </w:p>
    <w:p w14:paraId="24A12842">
      <w:pPr>
        <w:ind w:firstLine="720"/>
        <w:jc w:val="center"/>
        <w:rPr>
          <w:rFonts w:ascii="Times New Roman" w:hAnsi="Times New Roman"/>
          <w:sz w:val="36"/>
          <w:szCs w:val="36"/>
        </w:rPr>
      </w:pPr>
    </w:p>
    <w:p w14:paraId="2A49938D">
      <w:pPr>
        <w:ind w:firstLine="600"/>
        <w:jc w:val="center"/>
        <w:rPr>
          <w:rFonts w:ascii="Times New Roman" w:hAnsi="Times New Roman"/>
          <w:sz w:val="36"/>
          <w:szCs w:val="36"/>
        </w:rPr>
      </w:pPr>
    </w:p>
    <w:p w14:paraId="27A85FFF">
      <w:pPr>
        <w:ind w:firstLine="720"/>
        <w:jc w:val="center"/>
        <w:rPr>
          <w:rFonts w:ascii="Times New Roman" w:hAnsi="Times New Roman"/>
          <w:sz w:val="36"/>
          <w:szCs w:val="36"/>
        </w:rPr>
      </w:pPr>
    </w:p>
    <w:p w14:paraId="3045C05C">
      <w:pPr>
        <w:ind w:firstLine="720"/>
        <w:jc w:val="center"/>
        <w:rPr>
          <w:rFonts w:ascii="Times New Roman" w:hAnsi="Times New Roman"/>
          <w:sz w:val="36"/>
          <w:szCs w:val="36"/>
        </w:rPr>
      </w:pPr>
    </w:p>
    <w:p w14:paraId="723ACC2C">
      <w:pPr>
        <w:ind w:firstLine="720"/>
        <w:jc w:val="center"/>
        <w:rPr>
          <w:rFonts w:ascii="Times New Roman" w:hAnsi="Times New Roman"/>
          <w:sz w:val="36"/>
          <w:szCs w:val="36"/>
        </w:rPr>
      </w:pPr>
    </w:p>
    <w:p w14:paraId="43088A36">
      <w:pPr>
        <w:tabs>
          <w:tab w:val="left" w:pos="4214"/>
        </w:tabs>
        <w:ind w:firstLine="720"/>
        <w:jc w:val="left"/>
        <w:rPr>
          <w:rFonts w:hint="eastAsia" w:ascii="Times New Roman" w:hAnsi="Times New Roman" w:eastAsia="宋体"/>
          <w:sz w:val="36"/>
          <w:szCs w:val="36"/>
          <w:lang w:eastAsia="zh-CN"/>
        </w:rPr>
      </w:pPr>
      <w:r>
        <w:rPr>
          <w:rFonts w:hint="eastAsia" w:ascii="Times New Roman" w:hAnsi="Times New Roman"/>
          <w:sz w:val="36"/>
          <w:szCs w:val="36"/>
          <w:lang w:eastAsia="zh-CN"/>
        </w:rPr>
        <w:tab/>
      </w:r>
    </w:p>
    <w:p w14:paraId="6780676D">
      <w:pPr>
        <w:ind w:left="0" w:leftChars="0" w:firstLine="0" w:firstLineChars="0"/>
        <w:jc w:val="both"/>
        <w:rPr>
          <w:rFonts w:ascii="Times New Roman" w:hAnsi="Times New Roman"/>
          <w:sz w:val="36"/>
          <w:szCs w:val="36"/>
        </w:rPr>
      </w:pPr>
    </w:p>
    <w:p w14:paraId="580E55F4">
      <w:pPr>
        <w:ind w:left="0" w:leftChars="0" w:firstLine="0" w:firstLineChars="0"/>
        <w:jc w:val="both"/>
        <w:rPr>
          <w:rFonts w:ascii="Times New Roman" w:hAnsi="Times New Roman"/>
          <w:sz w:val="36"/>
          <w:szCs w:val="36"/>
        </w:rPr>
      </w:pPr>
    </w:p>
    <w:p w14:paraId="547625C7">
      <w:pPr>
        <w:snapToGrid w:val="0"/>
        <w:ind w:firstLine="0" w:firstLineChars="0"/>
        <w:jc w:val="both"/>
        <w:rPr>
          <w:rFonts w:hint="default" w:ascii="Times New Roman" w:hAnsi="Times New Roman" w:cs="Times New Roman"/>
          <w:sz w:val="36"/>
          <w:szCs w:val="36"/>
        </w:rPr>
      </w:pPr>
    </w:p>
    <w:p w14:paraId="20A08D68">
      <w:pPr>
        <w:snapToGrid w:val="0"/>
        <w:ind w:firstLine="0" w:firstLineChars="0"/>
        <w:jc w:val="both"/>
        <w:rPr>
          <w:rFonts w:hint="default" w:ascii="Times New Roman" w:hAnsi="Times New Roman" w:cs="Times New Roman"/>
          <w:sz w:val="36"/>
          <w:szCs w:val="36"/>
        </w:rPr>
      </w:pPr>
    </w:p>
    <w:p w14:paraId="240C81E3">
      <w:pPr>
        <w:snapToGrid w:val="0"/>
        <w:ind w:firstLine="0" w:firstLineChars="0"/>
        <w:jc w:val="center"/>
        <w:rPr>
          <w:rFonts w:hint="default" w:ascii="Times New Roman" w:hAnsi="Times New Roman" w:cs="Times New Roman"/>
          <w:sz w:val="36"/>
          <w:szCs w:val="36"/>
        </w:rPr>
      </w:pPr>
      <w:r>
        <w:rPr>
          <w:rFonts w:hint="default" w:ascii="Times New Roman" w:hAnsi="Times New Roman" w:cs="Times New Roman"/>
          <w:sz w:val="36"/>
          <w:szCs w:val="36"/>
        </w:rPr>
        <w:t>Abstract</w:t>
      </w:r>
    </w:p>
    <w:p w14:paraId="216FFC48">
      <w:pPr>
        <w:ind w:firstLine="480"/>
        <w:rPr>
          <w:rFonts w:hint="default" w:ascii="Times New Roman" w:hAnsi="Times New Roman" w:cs="Times New Roman"/>
        </w:rPr>
      </w:pPr>
      <w:r>
        <w:rPr>
          <w:rFonts w:hint="default" w:ascii="Times New Roman" w:hAnsi="Times New Roman" w:cs="Times New Roman"/>
        </w:rPr>
        <w:t>This article designs and implements a popular game recommendation system based on Python. The purpose of the system is specifically to recommend popular games to users based on their interests, preferences and dynamics in the gaming market. First of all, gaming platforms collect popular game data using web indexing technology, which contains basic information such as game names, types, ratings and downloads, and is stored in a database. Second, historical information about user behavior and game features is analyzed using recommendation algorithms based on content filtering algorithms to create customized recommendation lists. At the same time, you need to build a simple and easy-to-use front-end interface to make it easier for users to see the results of recommendations and feedback settings. After testing, the system can effectively and accurately provide users with popular game recommendations that match their preferences, effectively improve users' efficiency in finding their favorite game, improve their gaming experience and create effective communication between players and developers.</w:t>
      </w:r>
    </w:p>
    <w:p w14:paraId="78934969">
      <w:pPr>
        <w:ind w:firstLine="480"/>
        <w:rPr>
          <w:rFonts w:hint="default" w:ascii="Times New Roman" w:hAnsi="Times New Roman" w:cs="Times New Roman"/>
        </w:rPr>
      </w:pPr>
      <w:r>
        <w:rPr>
          <w:rFonts w:hint="default" w:ascii="Times New Roman" w:hAnsi="Times New Roman" w:cs="Times New Roman"/>
        </w:rPr>
        <w:t>Online indices allow you to collect game data from multiple sources, integrate algorithms for collaborative filtering and content suggestions, and analyze user preferences accurately. By testing and managing multiple scenarios, the system can effectively integrate massive game data, accurately capture user interests and build an effective communication bridge between players and developers.</w:t>
      </w:r>
    </w:p>
    <w:p w14:paraId="33A3A3CF">
      <w:pPr>
        <w:keepNext w:val="0"/>
        <w:keepLines w:val="0"/>
        <w:pageBreakBefore w:val="0"/>
        <w:widowControl w:val="0"/>
        <w:kinsoku/>
        <w:wordWrap w:val="0"/>
        <w:overflowPunct/>
        <w:topLinePunct w:val="0"/>
        <w:autoSpaceDE/>
        <w:autoSpaceDN/>
        <w:bidi w:val="0"/>
        <w:adjustRightInd/>
        <w:snapToGrid/>
        <w:ind w:firstLine="480"/>
        <w:jc w:val="both"/>
        <w:textAlignment w:val="auto"/>
        <w:rPr>
          <w:rFonts w:ascii="Times New Roman" w:hAnsi="Times New Roman" w:eastAsia="黑体"/>
          <w:sz w:val="36"/>
          <w:szCs w:val="36"/>
        </w:rPr>
      </w:pPr>
      <w:r>
        <w:rPr>
          <w:rFonts w:hint="default" w:ascii="Times New Roman" w:hAnsi="Times New Roman" w:cs="Times New Roman"/>
          <w:b/>
          <w:bCs/>
        </w:rPr>
        <w:t>Key</w:t>
      </w:r>
      <w:r>
        <w:rPr>
          <w:rFonts w:hint="eastAsia" w:cs="Times New Roman"/>
          <w:b/>
          <w:bCs/>
          <w:lang w:val="en-US" w:eastAsia="zh-CN"/>
        </w:rPr>
        <w:t xml:space="preserve"> </w:t>
      </w:r>
      <w:r>
        <w:rPr>
          <w:rFonts w:hint="default" w:ascii="Times New Roman" w:hAnsi="Times New Roman" w:cs="Times New Roman"/>
          <w:b/>
          <w:bCs/>
        </w:rPr>
        <w:t>words:</w:t>
      </w:r>
      <w:r>
        <w:rPr>
          <w:rFonts w:hint="default" w:ascii="Times New Roman" w:hAnsi="Times New Roman" w:cs="Times New Roman"/>
        </w:rPr>
        <w:t>Python</w:t>
      </w:r>
      <w:r>
        <w:rPr>
          <w:rFonts w:hint="eastAsia" w:cs="Times New Roman"/>
          <w:lang w:val="en-US" w:eastAsia="zh-CN"/>
        </w:rPr>
        <w:t>;</w:t>
      </w:r>
      <w:r>
        <w:rPr>
          <w:rFonts w:hint="default" w:ascii="Times New Roman" w:hAnsi="Times New Roman" w:cs="Times New Roman"/>
        </w:rPr>
        <w:t>Popular game recommendation system;Web crawler; Recommendation algorithm; User preferences</w:t>
      </w:r>
    </w:p>
    <w:p w14:paraId="4A4F4580">
      <w:pPr>
        <w:rPr>
          <w:rFonts w:ascii="Times New Roman" w:hAnsi="Times New Roman" w:eastAsia="黑体"/>
          <w:sz w:val="36"/>
          <w:szCs w:val="36"/>
        </w:rPr>
      </w:pPr>
      <w:r>
        <w:rPr>
          <w:rFonts w:ascii="Times New Roman" w:hAnsi="Times New Roman" w:eastAsia="黑体"/>
          <w:sz w:val="36"/>
          <w:szCs w:val="36"/>
        </w:rPr>
        <w:br w:type="page"/>
      </w:r>
    </w:p>
    <w:p w14:paraId="3580F23F">
      <w:pPr>
        <w:pStyle w:val="12"/>
        <w:keepNext w:val="0"/>
        <w:keepLines w:val="0"/>
        <w:pageBreakBefore w:val="0"/>
        <w:widowControl w:val="0"/>
        <w:tabs>
          <w:tab w:val="right" w:leader="dot" w:pos="9070"/>
        </w:tabs>
        <w:kinsoku/>
        <w:wordWrap/>
        <w:overflowPunct/>
        <w:topLinePunct w:val="0"/>
        <w:autoSpaceDE/>
        <w:autoSpaceDN/>
        <w:bidi w:val="0"/>
        <w:adjustRightInd/>
        <w:snapToGrid w:val="0"/>
        <w:ind w:left="0" w:leftChars="0" w:firstLine="0" w:firstLineChars="0"/>
        <w:jc w:val="center"/>
        <w:textAlignment w:val="auto"/>
        <w:rPr>
          <w:rFonts w:ascii="Times New Roman" w:hAnsi="Times New Roman" w:eastAsia="宋体" w:cs="Times New Roman"/>
          <w:kern w:val="2"/>
          <w:sz w:val="24"/>
          <w:szCs w:val="24"/>
          <w:shd w:val="clear" w:color="FFFFFF" w:fill="D9D9D9"/>
          <w:lang w:val="en-US" w:eastAsia="zh-CN" w:bidi="ar-SA"/>
        </w:rPr>
      </w:pPr>
      <w:r>
        <w:rPr>
          <w:rFonts w:ascii="Times New Roman" w:hAnsi="Times New Roman" w:eastAsia="黑体"/>
          <w:sz w:val="36"/>
          <w:szCs w:val="36"/>
        </w:rPr>
        <w:t>目  录</w:t>
      </w:r>
      <w:r>
        <w:rPr>
          <w:rFonts w:ascii="Times New Roman" w:hAnsi="Times New Roman"/>
          <w:shd w:val="clear" w:color="FFFFFF" w:fill="D9D9D9"/>
        </w:rPr>
        <w:fldChar w:fldCharType="begin"/>
      </w:r>
      <w:r>
        <w:rPr>
          <w:rFonts w:ascii="Times New Roman" w:hAnsi="Times New Roman"/>
          <w:shd w:val="clear" w:color="FFFFFF" w:fill="D9D9D9"/>
        </w:rPr>
        <w:instrText xml:space="preserve">TOC \o "1-2" \h \u </w:instrText>
      </w:r>
      <w:r>
        <w:rPr>
          <w:rFonts w:ascii="Times New Roman" w:hAnsi="Times New Roman"/>
          <w:shd w:val="clear" w:color="FFFFFF" w:fill="D9D9D9"/>
        </w:rPr>
        <w:fldChar w:fldCharType="separate"/>
      </w:r>
    </w:p>
    <w:p w14:paraId="720B8FF9">
      <w:pPr>
        <w:pStyle w:val="12"/>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_Toc23883 </w:instrText>
      </w:r>
      <w:r>
        <w:rPr>
          <w:rFonts w:ascii="Times New Roman" w:hAnsi="Times New Roman"/>
          <w:shd w:val="clear" w:color="FFFFFF" w:fill="D9D9D9"/>
        </w:rPr>
        <w:fldChar w:fldCharType="separate"/>
      </w:r>
      <w:r>
        <w:t>1 绪论</w:t>
      </w:r>
      <w:r>
        <w:tab/>
      </w:r>
      <w:r>
        <w:fldChar w:fldCharType="begin"/>
      </w:r>
      <w:r>
        <w:instrText xml:space="preserve"> PAGEREF _Toc23883 \h </w:instrText>
      </w:r>
      <w:r>
        <w:fldChar w:fldCharType="separate"/>
      </w:r>
      <w:r>
        <w:t>1</w:t>
      </w:r>
      <w:r>
        <w:fldChar w:fldCharType="end"/>
      </w:r>
      <w:r>
        <w:rPr>
          <w:rFonts w:ascii="Times New Roman" w:hAnsi="Times New Roman"/>
          <w:shd w:val="clear" w:color="FFFFFF" w:fill="D9D9D9"/>
        </w:rPr>
        <w:fldChar w:fldCharType="end"/>
      </w:r>
    </w:p>
    <w:p w14:paraId="65F2048F">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_Toc21941 </w:instrText>
      </w:r>
      <w:r>
        <w:rPr>
          <w:rFonts w:ascii="Times New Roman" w:hAnsi="Times New Roman"/>
          <w:shd w:val="clear" w:color="FFFFFF" w:fill="D9D9D9"/>
        </w:rPr>
        <w:fldChar w:fldCharType="separate"/>
      </w:r>
      <w:r>
        <w:t>1.1 研究背景</w:t>
      </w:r>
      <w:r>
        <w:tab/>
      </w:r>
      <w:r>
        <w:fldChar w:fldCharType="begin"/>
      </w:r>
      <w:r>
        <w:instrText xml:space="preserve"> PAGEREF _Toc21941 \h </w:instrText>
      </w:r>
      <w:r>
        <w:fldChar w:fldCharType="separate"/>
      </w:r>
      <w:r>
        <w:t>1</w:t>
      </w:r>
      <w:r>
        <w:fldChar w:fldCharType="end"/>
      </w:r>
      <w:r>
        <w:rPr>
          <w:rFonts w:ascii="Times New Roman" w:hAnsi="Times New Roman"/>
          <w:shd w:val="clear" w:color="FFFFFF" w:fill="D9D9D9"/>
        </w:rPr>
        <w:fldChar w:fldCharType="end"/>
      </w:r>
    </w:p>
    <w:p w14:paraId="1AE68FC9">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_Toc11463 </w:instrText>
      </w:r>
      <w:r>
        <w:rPr>
          <w:rFonts w:ascii="Times New Roman" w:hAnsi="Times New Roman"/>
          <w:shd w:val="clear" w:color="FFFFFF" w:fill="D9D9D9"/>
        </w:rPr>
        <w:fldChar w:fldCharType="separate"/>
      </w:r>
      <w:r>
        <w:t xml:space="preserve">1.2 </w:t>
      </w:r>
      <w:r>
        <w:rPr>
          <w:rFonts w:hint="eastAsia"/>
          <w:lang w:val="en-US" w:eastAsia="zh-CN"/>
        </w:rPr>
        <w:t>研究目的意义</w:t>
      </w:r>
      <w:r>
        <w:tab/>
      </w:r>
      <w:r>
        <w:fldChar w:fldCharType="begin"/>
      </w:r>
      <w:r>
        <w:instrText xml:space="preserve"> PAGEREF _Toc11463 \h </w:instrText>
      </w:r>
      <w:r>
        <w:fldChar w:fldCharType="separate"/>
      </w:r>
      <w:r>
        <w:t>2</w:t>
      </w:r>
      <w:r>
        <w:fldChar w:fldCharType="end"/>
      </w:r>
      <w:r>
        <w:rPr>
          <w:rFonts w:ascii="Times New Roman" w:hAnsi="Times New Roman"/>
          <w:shd w:val="clear" w:color="FFFFFF" w:fill="D9D9D9"/>
        </w:rPr>
        <w:fldChar w:fldCharType="end"/>
      </w:r>
    </w:p>
    <w:p w14:paraId="7DC580EC">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_Toc29266 </w:instrText>
      </w:r>
      <w:r>
        <w:rPr>
          <w:rFonts w:ascii="Times New Roman" w:hAnsi="Times New Roman"/>
          <w:shd w:val="clear" w:color="FFFFFF" w:fill="D9D9D9"/>
        </w:rPr>
        <w:fldChar w:fldCharType="separate"/>
      </w:r>
      <w:r>
        <w:rPr>
          <w:rFonts w:hint="default"/>
        </w:rPr>
        <w:t>1.</w:t>
      </w:r>
      <w:r>
        <w:rPr>
          <w:rFonts w:hint="default"/>
          <w:lang w:val="en-US" w:eastAsia="zh-CN"/>
        </w:rPr>
        <w:t>3</w:t>
      </w:r>
      <w:r>
        <w:rPr>
          <w:rFonts w:hint="eastAsia"/>
          <w:lang w:val="en-US" w:eastAsia="zh-CN"/>
        </w:rPr>
        <w:t xml:space="preserve"> </w:t>
      </w:r>
      <w:r>
        <w:rPr>
          <w:rFonts w:hint="eastAsia"/>
        </w:rPr>
        <w:t>国内外研究现状</w:t>
      </w:r>
      <w:r>
        <w:tab/>
      </w:r>
      <w:r>
        <w:fldChar w:fldCharType="begin"/>
      </w:r>
      <w:r>
        <w:instrText xml:space="preserve"> PAGEREF _Toc29266 \h </w:instrText>
      </w:r>
      <w:r>
        <w:fldChar w:fldCharType="separate"/>
      </w:r>
      <w:r>
        <w:t>2</w:t>
      </w:r>
      <w:r>
        <w:fldChar w:fldCharType="end"/>
      </w:r>
      <w:r>
        <w:rPr>
          <w:rFonts w:ascii="Times New Roman" w:hAnsi="Times New Roman"/>
          <w:shd w:val="clear" w:color="FFFFFF" w:fill="D9D9D9"/>
        </w:rPr>
        <w:fldChar w:fldCharType="end"/>
      </w:r>
    </w:p>
    <w:p w14:paraId="69E255AA">
      <w:pPr>
        <w:pStyle w:val="12"/>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_Toc24154 </w:instrText>
      </w:r>
      <w:r>
        <w:rPr>
          <w:rFonts w:ascii="Times New Roman" w:hAnsi="Times New Roman"/>
          <w:shd w:val="clear" w:color="FFFFFF" w:fill="D9D9D9"/>
        </w:rPr>
        <w:fldChar w:fldCharType="separate"/>
      </w:r>
      <w:r>
        <w:t>2 相关技术介绍</w:t>
      </w:r>
      <w:r>
        <w:tab/>
      </w:r>
      <w:r>
        <w:fldChar w:fldCharType="begin"/>
      </w:r>
      <w:r>
        <w:instrText xml:space="preserve"> PAGEREF _Toc24154 \h </w:instrText>
      </w:r>
      <w:r>
        <w:fldChar w:fldCharType="separate"/>
      </w:r>
      <w:r>
        <w:t>4</w:t>
      </w:r>
      <w:r>
        <w:fldChar w:fldCharType="end"/>
      </w:r>
      <w:r>
        <w:rPr>
          <w:rFonts w:ascii="Times New Roman" w:hAnsi="Times New Roman"/>
          <w:shd w:val="clear" w:color="FFFFFF" w:fill="D9D9D9"/>
        </w:rPr>
        <w:fldChar w:fldCharType="end"/>
      </w:r>
    </w:p>
    <w:p w14:paraId="61ADCD44">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_Toc19834 </w:instrText>
      </w:r>
      <w:r>
        <w:rPr>
          <w:rFonts w:ascii="Times New Roman" w:hAnsi="Times New Roman"/>
          <w:shd w:val="clear" w:color="FFFFFF" w:fill="D9D9D9"/>
        </w:rPr>
        <w:fldChar w:fldCharType="separate"/>
      </w:r>
      <w:r>
        <w:rPr>
          <w:rFonts w:hint="eastAsia" w:ascii="Times New Roman" w:hAnsi="Times New Roman" w:eastAsia="宋体" w:cs="Times New Roman"/>
          <w:lang w:eastAsia="zh-CN"/>
        </w:rPr>
        <w:t>2.1 Python语言</w:t>
      </w:r>
      <w:r>
        <w:tab/>
      </w:r>
      <w:r>
        <w:fldChar w:fldCharType="begin"/>
      </w:r>
      <w:r>
        <w:instrText xml:space="preserve"> PAGEREF _Toc19834 \h </w:instrText>
      </w:r>
      <w:r>
        <w:fldChar w:fldCharType="separate"/>
      </w:r>
      <w:r>
        <w:t>4</w:t>
      </w:r>
      <w:r>
        <w:fldChar w:fldCharType="end"/>
      </w:r>
      <w:r>
        <w:rPr>
          <w:rFonts w:ascii="Times New Roman" w:hAnsi="Times New Roman"/>
          <w:shd w:val="clear" w:color="FFFFFF" w:fill="D9D9D9"/>
        </w:rPr>
        <w:fldChar w:fldCharType="end"/>
      </w:r>
    </w:p>
    <w:p w14:paraId="2CC61ACD">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_Toc27365 </w:instrText>
      </w:r>
      <w:r>
        <w:rPr>
          <w:rFonts w:ascii="Times New Roman" w:hAnsi="Times New Roman"/>
          <w:shd w:val="clear" w:color="FFFFFF" w:fill="D9D9D9"/>
        </w:rPr>
        <w:fldChar w:fldCharType="separate"/>
      </w:r>
      <w:r>
        <w:rPr>
          <w:rFonts w:hint="eastAsia" w:ascii="Times New Roman" w:hAnsi="Times New Roman" w:eastAsia="宋体" w:cs="Times New Roman"/>
          <w:lang w:eastAsia="zh-CN"/>
        </w:rPr>
        <w:t>2.2 MySQL数据库</w:t>
      </w:r>
      <w:r>
        <w:tab/>
      </w:r>
      <w:r>
        <w:fldChar w:fldCharType="begin"/>
      </w:r>
      <w:r>
        <w:instrText xml:space="preserve"> PAGEREF _Toc27365 \h </w:instrText>
      </w:r>
      <w:r>
        <w:fldChar w:fldCharType="separate"/>
      </w:r>
      <w:r>
        <w:t>4</w:t>
      </w:r>
      <w:r>
        <w:fldChar w:fldCharType="end"/>
      </w:r>
      <w:r>
        <w:rPr>
          <w:rFonts w:ascii="Times New Roman" w:hAnsi="Times New Roman"/>
          <w:shd w:val="clear" w:color="FFFFFF" w:fill="D9D9D9"/>
        </w:rPr>
        <w:fldChar w:fldCharType="end"/>
      </w:r>
    </w:p>
    <w:p w14:paraId="505BB45D">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_Toc1261 </w:instrText>
      </w:r>
      <w:r>
        <w:rPr>
          <w:rFonts w:ascii="Times New Roman" w:hAnsi="Times New Roman"/>
          <w:shd w:val="clear" w:color="FFFFFF" w:fill="D9D9D9"/>
        </w:rPr>
        <w:fldChar w:fldCharType="separate"/>
      </w:r>
      <w:r>
        <w:rPr>
          <w:rFonts w:hint="eastAsia" w:ascii="Times New Roman" w:hAnsi="Times New Roman" w:eastAsia="宋体" w:cs="Times New Roman"/>
          <w:lang w:eastAsia="zh-CN"/>
        </w:rPr>
        <w:t>2.3 B/S架构</w:t>
      </w:r>
      <w:r>
        <w:tab/>
      </w:r>
      <w:r>
        <w:fldChar w:fldCharType="begin"/>
      </w:r>
      <w:r>
        <w:instrText xml:space="preserve"> PAGEREF _Toc1261 \h </w:instrText>
      </w:r>
      <w:r>
        <w:fldChar w:fldCharType="separate"/>
      </w:r>
      <w:r>
        <w:t>4</w:t>
      </w:r>
      <w:r>
        <w:fldChar w:fldCharType="end"/>
      </w:r>
      <w:r>
        <w:rPr>
          <w:rFonts w:ascii="Times New Roman" w:hAnsi="Times New Roman"/>
          <w:shd w:val="clear" w:color="FFFFFF" w:fill="D9D9D9"/>
        </w:rPr>
        <w:fldChar w:fldCharType="end"/>
      </w:r>
    </w:p>
    <w:p w14:paraId="082161F2">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_Toc2026 </w:instrText>
      </w:r>
      <w:r>
        <w:rPr>
          <w:rFonts w:ascii="Times New Roman" w:hAnsi="Times New Roman"/>
          <w:shd w:val="clear" w:color="FFFFFF" w:fill="D9D9D9"/>
        </w:rPr>
        <w:fldChar w:fldCharType="separate"/>
      </w:r>
      <w:r>
        <w:rPr>
          <w:rFonts w:hint="eastAsia" w:ascii="Times New Roman" w:hAnsi="Times New Roman" w:eastAsia="宋体" w:cs="Times New Roman"/>
          <w:lang w:eastAsia="zh-CN"/>
        </w:rPr>
        <w:t>2.4 Pycharm工具</w:t>
      </w:r>
      <w:r>
        <w:tab/>
      </w:r>
      <w:r>
        <w:fldChar w:fldCharType="begin"/>
      </w:r>
      <w:r>
        <w:instrText xml:space="preserve"> PAGEREF _Toc2026 \h </w:instrText>
      </w:r>
      <w:r>
        <w:fldChar w:fldCharType="separate"/>
      </w:r>
      <w:r>
        <w:t>5</w:t>
      </w:r>
      <w:r>
        <w:fldChar w:fldCharType="end"/>
      </w:r>
      <w:r>
        <w:rPr>
          <w:rFonts w:ascii="Times New Roman" w:hAnsi="Times New Roman"/>
          <w:shd w:val="clear" w:color="FFFFFF" w:fill="D9D9D9"/>
        </w:rPr>
        <w:fldChar w:fldCharType="end"/>
      </w:r>
    </w:p>
    <w:p w14:paraId="51CA2DEC">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_Toc21478 </w:instrText>
      </w:r>
      <w:r>
        <w:rPr>
          <w:rFonts w:ascii="Times New Roman" w:hAnsi="Times New Roman"/>
          <w:shd w:val="clear" w:color="FFFFFF" w:fill="D9D9D9"/>
        </w:rPr>
        <w:fldChar w:fldCharType="separate"/>
      </w:r>
      <w:r>
        <w:rPr>
          <w:rFonts w:hint="eastAsia" w:ascii="Times New Roman" w:hAnsi="Times New Roman" w:eastAsia="宋体" w:cs="Times New Roman"/>
          <w:lang w:eastAsia="zh-CN"/>
        </w:rPr>
        <w:t>2.5 Django框架</w:t>
      </w:r>
      <w:r>
        <w:tab/>
      </w:r>
      <w:r>
        <w:fldChar w:fldCharType="begin"/>
      </w:r>
      <w:r>
        <w:instrText xml:space="preserve"> PAGEREF _Toc21478 \h </w:instrText>
      </w:r>
      <w:r>
        <w:fldChar w:fldCharType="separate"/>
      </w:r>
      <w:r>
        <w:t>5</w:t>
      </w:r>
      <w:r>
        <w:fldChar w:fldCharType="end"/>
      </w:r>
      <w:r>
        <w:rPr>
          <w:rFonts w:ascii="Times New Roman" w:hAnsi="Times New Roman"/>
          <w:shd w:val="clear" w:color="FFFFFF" w:fill="D9D9D9"/>
        </w:rPr>
        <w:fldChar w:fldCharType="end"/>
      </w:r>
    </w:p>
    <w:p w14:paraId="5B7C5584">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_Toc22665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2.6 vue前端框架</w:t>
      </w:r>
      <w:r>
        <w:tab/>
      </w:r>
      <w:r>
        <w:fldChar w:fldCharType="begin"/>
      </w:r>
      <w:r>
        <w:instrText xml:space="preserve"> PAGEREF _Toc22665 \h </w:instrText>
      </w:r>
      <w:r>
        <w:fldChar w:fldCharType="separate"/>
      </w:r>
      <w:r>
        <w:t>6</w:t>
      </w:r>
      <w:r>
        <w:fldChar w:fldCharType="end"/>
      </w:r>
      <w:r>
        <w:rPr>
          <w:rFonts w:ascii="Times New Roman" w:hAnsi="Times New Roman"/>
          <w:shd w:val="clear" w:color="FFFFFF" w:fill="D9D9D9"/>
        </w:rPr>
        <w:fldChar w:fldCharType="end"/>
      </w:r>
    </w:p>
    <w:p w14:paraId="62CF53BA">
      <w:pPr>
        <w:pStyle w:val="12"/>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_Toc6797 </w:instrText>
      </w:r>
      <w:r>
        <w:rPr>
          <w:rFonts w:ascii="Times New Roman" w:hAnsi="Times New Roman"/>
          <w:shd w:val="clear" w:color="FFFFFF" w:fill="D9D9D9"/>
        </w:rPr>
        <w:fldChar w:fldCharType="separate"/>
      </w:r>
      <w:r>
        <w:rPr>
          <w:rFonts w:hint="default"/>
        </w:rPr>
        <w:t>3</w:t>
      </w:r>
      <w:r>
        <w:rPr>
          <w:rFonts w:hint="eastAsia"/>
        </w:rPr>
        <w:t xml:space="preserve"> 系统分析</w:t>
      </w:r>
      <w:r>
        <w:tab/>
      </w:r>
      <w:r>
        <w:fldChar w:fldCharType="begin"/>
      </w:r>
      <w:r>
        <w:instrText xml:space="preserve"> PAGEREF _Toc6797 \h </w:instrText>
      </w:r>
      <w:r>
        <w:fldChar w:fldCharType="separate"/>
      </w:r>
      <w:r>
        <w:t>7</w:t>
      </w:r>
      <w:r>
        <w:fldChar w:fldCharType="end"/>
      </w:r>
      <w:r>
        <w:rPr>
          <w:rFonts w:ascii="Times New Roman" w:hAnsi="Times New Roman"/>
          <w:shd w:val="clear" w:color="FFFFFF" w:fill="D9D9D9"/>
        </w:rPr>
        <w:fldChar w:fldCharType="end"/>
      </w:r>
    </w:p>
    <w:p w14:paraId="03032C62">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_Toc1965 </w:instrText>
      </w:r>
      <w:r>
        <w:rPr>
          <w:rFonts w:ascii="Times New Roman" w:hAnsi="Times New Roman"/>
          <w:shd w:val="clear" w:color="FFFFFF" w:fill="D9D9D9"/>
        </w:rPr>
        <w:fldChar w:fldCharType="separate"/>
      </w:r>
      <w:r>
        <w:rPr>
          <w:rFonts w:hint="default"/>
        </w:rPr>
        <w:t>3.</w:t>
      </w:r>
      <w:r>
        <w:rPr>
          <w:rFonts w:hint="eastAsia"/>
          <w:lang w:val="en-US" w:eastAsia="zh-CN"/>
        </w:rPr>
        <w:t>1</w:t>
      </w:r>
      <w:r>
        <w:rPr>
          <w:rFonts w:hint="default"/>
        </w:rPr>
        <w:t xml:space="preserve"> </w:t>
      </w:r>
      <w:r>
        <w:rPr>
          <w:rFonts w:hint="eastAsia"/>
        </w:rPr>
        <w:t>可行性分析</w:t>
      </w:r>
      <w:r>
        <w:tab/>
      </w:r>
      <w:r>
        <w:fldChar w:fldCharType="begin"/>
      </w:r>
      <w:r>
        <w:instrText xml:space="preserve"> PAGEREF _Toc1965 \h </w:instrText>
      </w:r>
      <w:r>
        <w:fldChar w:fldCharType="separate"/>
      </w:r>
      <w:r>
        <w:t>7</w:t>
      </w:r>
      <w:r>
        <w:fldChar w:fldCharType="end"/>
      </w:r>
      <w:r>
        <w:rPr>
          <w:rFonts w:ascii="Times New Roman" w:hAnsi="Times New Roman"/>
          <w:shd w:val="clear" w:color="FFFFFF" w:fill="D9D9D9"/>
        </w:rPr>
        <w:fldChar w:fldCharType="end"/>
      </w:r>
    </w:p>
    <w:p w14:paraId="7FA80FA7">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_Toc32248 </w:instrText>
      </w:r>
      <w:r>
        <w:rPr>
          <w:rFonts w:ascii="Times New Roman" w:hAnsi="Times New Roman"/>
          <w:shd w:val="clear" w:color="FFFFFF" w:fill="D9D9D9"/>
        </w:rPr>
        <w:fldChar w:fldCharType="separate"/>
      </w:r>
      <w:r>
        <w:rPr>
          <w:rFonts w:hint="eastAsia"/>
          <w:lang w:val="en-US" w:eastAsia="zh-CN"/>
        </w:rPr>
        <w:t>3.2 系统用例分析</w:t>
      </w:r>
      <w:r>
        <w:tab/>
      </w:r>
      <w:r>
        <w:fldChar w:fldCharType="begin"/>
      </w:r>
      <w:r>
        <w:instrText xml:space="preserve"> PAGEREF _Toc32248 \h </w:instrText>
      </w:r>
      <w:r>
        <w:fldChar w:fldCharType="separate"/>
      </w:r>
      <w:r>
        <w:t>9</w:t>
      </w:r>
      <w:r>
        <w:fldChar w:fldCharType="end"/>
      </w:r>
      <w:r>
        <w:rPr>
          <w:rFonts w:ascii="Times New Roman" w:hAnsi="Times New Roman"/>
          <w:shd w:val="clear" w:color="FFFFFF" w:fill="D9D9D9"/>
        </w:rPr>
        <w:fldChar w:fldCharType="end"/>
      </w:r>
    </w:p>
    <w:p w14:paraId="35902E72">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_Toc7300 </w:instrText>
      </w:r>
      <w:r>
        <w:rPr>
          <w:rFonts w:ascii="Times New Roman" w:hAnsi="Times New Roman"/>
          <w:shd w:val="clear" w:color="FFFFFF" w:fill="D9D9D9"/>
        </w:rPr>
        <w:fldChar w:fldCharType="separate"/>
      </w:r>
      <w:r>
        <w:rPr>
          <w:rFonts w:hint="default" w:ascii="Times New Roman" w:hAnsi="Times New Roman" w:eastAsia="宋体" w:cs="Times New Roman"/>
        </w:rPr>
        <w:t>3.</w:t>
      </w:r>
      <w:r>
        <w:rPr>
          <w:rFonts w:hint="eastAsia" w:cs="Times New Roman"/>
          <w:lang w:val="en-US" w:eastAsia="zh-CN"/>
        </w:rPr>
        <w:t>3</w:t>
      </w:r>
      <w:r>
        <w:rPr>
          <w:rFonts w:hint="eastAsia" w:ascii="Times New Roman" w:hAnsi="Times New Roman" w:eastAsia="宋体" w:cs="Times New Roman"/>
        </w:rPr>
        <w:t xml:space="preserve"> 非功能性需求分析</w:t>
      </w:r>
      <w:r>
        <w:tab/>
      </w:r>
      <w:r>
        <w:fldChar w:fldCharType="begin"/>
      </w:r>
      <w:r>
        <w:instrText xml:space="preserve"> PAGEREF _Toc7300 \h </w:instrText>
      </w:r>
      <w:r>
        <w:fldChar w:fldCharType="separate"/>
      </w:r>
      <w:r>
        <w:t>10</w:t>
      </w:r>
      <w:r>
        <w:fldChar w:fldCharType="end"/>
      </w:r>
      <w:r>
        <w:rPr>
          <w:rFonts w:ascii="Times New Roman" w:hAnsi="Times New Roman"/>
          <w:shd w:val="clear" w:color="FFFFFF" w:fill="D9D9D9"/>
        </w:rPr>
        <w:fldChar w:fldCharType="end"/>
      </w:r>
    </w:p>
    <w:p w14:paraId="15FA5DB0">
      <w:pPr>
        <w:pStyle w:val="12"/>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_Toc19786 </w:instrText>
      </w:r>
      <w:r>
        <w:rPr>
          <w:rFonts w:ascii="Times New Roman" w:hAnsi="Times New Roman"/>
          <w:shd w:val="clear" w:color="FFFFFF" w:fill="D9D9D9"/>
        </w:rPr>
        <w:fldChar w:fldCharType="separate"/>
      </w:r>
      <w:r>
        <w:t>4 系统设计</w:t>
      </w:r>
      <w:r>
        <w:tab/>
      </w:r>
      <w:r>
        <w:fldChar w:fldCharType="begin"/>
      </w:r>
      <w:r>
        <w:instrText xml:space="preserve"> PAGEREF _Toc19786 \h </w:instrText>
      </w:r>
      <w:r>
        <w:fldChar w:fldCharType="separate"/>
      </w:r>
      <w:r>
        <w:t>11</w:t>
      </w:r>
      <w:r>
        <w:fldChar w:fldCharType="end"/>
      </w:r>
      <w:r>
        <w:rPr>
          <w:rFonts w:ascii="Times New Roman" w:hAnsi="Times New Roman"/>
          <w:shd w:val="clear" w:color="FFFFFF" w:fill="D9D9D9"/>
        </w:rPr>
        <w:fldChar w:fldCharType="end"/>
      </w:r>
    </w:p>
    <w:p w14:paraId="093999F4">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_Toc9128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4.1 系统功能设计</w:t>
      </w:r>
      <w:r>
        <w:tab/>
      </w:r>
      <w:r>
        <w:fldChar w:fldCharType="begin"/>
      </w:r>
      <w:r>
        <w:instrText xml:space="preserve"> PAGEREF _Toc9128 \h </w:instrText>
      </w:r>
      <w:r>
        <w:fldChar w:fldCharType="separate"/>
      </w:r>
      <w:r>
        <w:t>11</w:t>
      </w:r>
      <w:r>
        <w:fldChar w:fldCharType="end"/>
      </w:r>
      <w:r>
        <w:rPr>
          <w:rFonts w:ascii="Times New Roman" w:hAnsi="Times New Roman"/>
          <w:shd w:val="clear" w:color="FFFFFF" w:fill="D9D9D9"/>
        </w:rPr>
        <w:fldChar w:fldCharType="end"/>
      </w:r>
    </w:p>
    <w:p w14:paraId="7344CC70">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_Toc31919 </w:instrText>
      </w:r>
      <w:r>
        <w:rPr>
          <w:rFonts w:ascii="Times New Roman" w:hAnsi="Times New Roman"/>
          <w:shd w:val="clear" w:color="FFFFFF" w:fill="D9D9D9"/>
        </w:rPr>
        <w:fldChar w:fldCharType="separate"/>
      </w:r>
      <w:r>
        <w:rPr>
          <w:rFonts w:hint="eastAsia" w:cs="Times New Roman"/>
          <w:lang w:val="en-US" w:eastAsia="zh-CN"/>
        </w:rPr>
        <w:t>4</w:t>
      </w:r>
      <w:r>
        <w:rPr>
          <w:rFonts w:hint="eastAsia" w:ascii="Times New Roman" w:hAnsi="Times New Roman" w:eastAsia="宋体" w:cs="Times New Roman"/>
          <w:lang w:val="en-US" w:eastAsia="zh-CN"/>
        </w:rPr>
        <w:t>.</w:t>
      </w:r>
      <w:r>
        <w:rPr>
          <w:rFonts w:hint="eastAsia" w:cs="Times New Roman"/>
          <w:lang w:val="en-US" w:eastAsia="zh-CN"/>
        </w:rPr>
        <w:t>2</w:t>
      </w:r>
      <w:r>
        <w:rPr>
          <w:rFonts w:hint="eastAsia" w:ascii="Times New Roman" w:hAnsi="Times New Roman" w:eastAsia="宋体" w:cs="Times New Roman"/>
          <w:lang w:val="en-US" w:eastAsia="zh-CN"/>
        </w:rPr>
        <w:t xml:space="preserve"> 系统流程分析</w:t>
      </w:r>
      <w:r>
        <w:tab/>
      </w:r>
      <w:r>
        <w:fldChar w:fldCharType="begin"/>
      </w:r>
      <w:r>
        <w:instrText xml:space="preserve"> PAGEREF _Toc31919 \h </w:instrText>
      </w:r>
      <w:r>
        <w:fldChar w:fldCharType="separate"/>
      </w:r>
      <w:r>
        <w:t>11</w:t>
      </w:r>
      <w:r>
        <w:fldChar w:fldCharType="end"/>
      </w:r>
      <w:r>
        <w:rPr>
          <w:rFonts w:ascii="Times New Roman" w:hAnsi="Times New Roman"/>
          <w:shd w:val="clear" w:color="FFFFFF" w:fill="D9D9D9"/>
        </w:rPr>
        <w:fldChar w:fldCharType="end"/>
      </w:r>
    </w:p>
    <w:p w14:paraId="050A4608">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_Toc23209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4.</w:t>
      </w:r>
      <w:r>
        <w:rPr>
          <w:rFonts w:hint="eastAsia" w:cs="Times New Roman"/>
          <w:lang w:val="en-US" w:eastAsia="zh-CN"/>
        </w:rPr>
        <w:t>3</w:t>
      </w:r>
      <w:r>
        <w:rPr>
          <w:rFonts w:hint="eastAsia" w:ascii="Times New Roman" w:hAnsi="Times New Roman" w:eastAsia="宋体" w:cs="Times New Roman"/>
          <w:lang w:val="en-US" w:eastAsia="zh-CN"/>
        </w:rPr>
        <w:t xml:space="preserve"> 系统数据库分析</w:t>
      </w:r>
      <w:r>
        <w:tab/>
      </w:r>
      <w:r>
        <w:fldChar w:fldCharType="begin"/>
      </w:r>
      <w:r>
        <w:instrText xml:space="preserve"> PAGEREF _Toc23209 \h </w:instrText>
      </w:r>
      <w:r>
        <w:fldChar w:fldCharType="separate"/>
      </w:r>
      <w:r>
        <w:t>13</w:t>
      </w:r>
      <w:r>
        <w:fldChar w:fldCharType="end"/>
      </w:r>
      <w:r>
        <w:rPr>
          <w:rFonts w:ascii="Times New Roman" w:hAnsi="Times New Roman"/>
          <w:shd w:val="clear" w:color="FFFFFF" w:fill="D9D9D9"/>
        </w:rPr>
        <w:fldChar w:fldCharType="end"/>
      </w:r>
    </w:p>
    <w:p w14:paraId="598AD491">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_Toc19776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4.</w:t>
      </w:r>
      <w:r>
        <w:rPr>
          <w:rFonts w:hint="eastAsia" w:cs="Times New Roman"/>
          <w:lang w:val="en-US" w:eastAsia="zh-CN"/>
        </w:rPr>
        <w:t>4</w:t>
      </w:r>
      <w:r>
        <w:rPr>
          <w:rFonts w:hint="eastAsia" w:ascii="Times New Roman" w:hAnsi="Times New Roman" w:eastAsia="宋体" w:cs="Times New Roman"/>
          <w:lang w:val="en-US" w:eastAsia="zh-CN"/>
        </w:rPr>
        <w:t xml:space="preserve"> 数据库概念结构设计</w:t>
      </w:r>
      <w:r>
        <w:tab/>
      </w:r>
      <w:r>
        <w:fldChar w:fldCharType="begin"/>
      </w:r>
      <w:r>
        <w:instrText xml:space="preserve"> PAGEREF _Toc19776 \h </w:instrText>
      </w:r>
      <w:r>
        <w:fldChar w:fldCharType="separate"/>
      </w:r>
      <w:r>
        <w:t>13</w:t>
      </w:r>
      <w:r>
        <w:fldChar w:fldCharType="end"/>
      </w:r>
      <w:r>
        <w:rPr>
          <w:rFonts w:ascii="Times New Roman" w:hAnsi="Times New Roman"/>
          <w:shd w:val="clear" w:color="FFFFFF" w:fill="D9D9D9"/>
        </w:rPr>
        <w:fldChar w:fldCharType="end"/>
      </w:r>
    </w:p>
    <w:p w14:paraId="44189A65">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_Toc14553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4.</w:t>
      </w:r>
      <w:r>
        <w:rPr>
          <w:rFonts w:hint="eastAsia" w:cs="Times New Roman"/>
          <w:lang w:val="en-US" w:eastAsia="zh-CN"/>
        </w:rPr>
        <w:t>5</w:t>
      </w:r>
      <w:r>
        <w:rPr>
          <w:rFonts w:hint="eastAsia" w:ascii="Times New Roman" w:hAnsi="Times New Roman" w:eastAsia="宋体" w:cs="Times New Roman"/>
          <w:lang w:val="en-US" w:eastAsia="zh-CN"/>
        </w:rPr>
        <w:t xml:space="preserve"> 数据库逻辑结构设计</w:t>
      </w:r>
      <w:r>
        <w:tab/>
      </w:r>
      <w:r>
        <w:fldChar w:fldCharType="begin"/>
      </w:r>
      <w:r>
        <w:instrText xml:space="preserve"> PAGEREF _Toc14553 \h </w:instrText>
      </w:r>
      <w:r>
        <w:fldChar w:fldCharType="separate"/>
      </w:r>
      <w:r>
        <w:t>14</w:t>
      </w:r>
      <w:r>
        <w:fldChar w:fldCharType="end"/>
      </w:r>
      <w:r>
        <w:rPr>
          <w:rFonts w:ascii="Times New Roman" w:hAnsi="Times New Roman"/>
          <w:shd w:val="clear" w:color="FFFFFF" w:fill="D9D9D9"/>
        </w:rPr>
        <w:fldChar w:fldCharType="end"/>
      </w:r>
    </w:p>
    <w:p w14:paraId="6103F918">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_Toc12574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4.</w:t>
      </w:r>
      <w:r>
        <w:rPr>
          <w:rFonts w:hint="eastAsia" w:cs="Times New Roman"/>
          <w:lang w:val="en-US" w:eastAsia="zh-CN"/>
        </w:rPr>
        <w:t>6</w:t>
      </w:r>
      <w:r>
        <w:rPr>
          <w:rFonts w:hint="eastAsia" w:ascii="Times New Roman" w:hAnsi="Times New Roman" w:eastAsia="宋体" w:cs="Times New Roman"/>
          <w:lang w:val="en-US" w:eastAsia="zh-CN"/>
        </w:rPr>
        <w:t xml:space="preserve"> </w:t>
      </w:r>
      <w:r>
        <w:rPr>
          <w:rFonts w:hint="eastAsia" w:cs="Times New Roman"/>
          <w:lang w:val="en-US" w:eastAsia="zh-CN"/>
        </w:rPr>
        <w:t>算法设计</w:t>
      </w:r>
      <w:r>
        <w:tab/>
      </w:r>
      <w:r>
        <w:fldChar w:fldCharType="begin"/>
      </w:r>
      <w:r>
        <w:instrText xml:space="preserve"> PAGEREF _Toc12574 \h </w:instrText>
      </w:r>
      <w:r>
        <w:fldChar w:fldCharType="separate"/>
      </w:r>
      <w:r>
        <w:t>17</w:t>
      </w:r>
      <w:r>
        <w:fldChar w:fldCharType="end"/>
      </w:r>
      <w:r>
        <w:rPr>
          <w:rFonts w:ascii="Times New Roman" w:hAnsi="Times New Roman"/>
          <w:shd w:val="clear" w:color="FFFFFF" w:fill="D9D9D9"/>
        </w:rPr>
        <w:fldChar w:fldCharType="end"/>
      </w:r>
    </w:p>
    <w:p w14:paraId="3DB21DC6">
      <w:pPr>
        <w:pStyle w:val="12"/>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_Toc18316 </w:instrText>
      </w:r>
      <w:r>
        <w:rPr>
          <w:rFonts w:ascii="Times New Roman" w:hAnsi="Times New Roman"/>
          <w:shd w:val="clear" w:color="FFFFFF" w:fill="D9D9D9"/>
        </w:rPr>
        <w:fldChar w:fldCharType="separate"/>
      </w:r>
      <w:r>
        <w:rPr>
          <w:rFonts w:hint="default"/>
        </w:rPr>
        <w:t xml:space="preserve">5 </w:t>
      </w:r>
      <w:r>
        <w:rPr>
          <w:rFonts w:hint="eastAsia"/>
        </w:rPr>
        <w:t>系统</w:t>
      </w:r>
      <w:r>
        <w:rPr>
          <w:rFonts w:hint="eastAsia"/>
          <w:lang w:val="en-US" w:eastAsia="zh-CN"/>
        </w:rPr>
        <w:t>功能详细</w:t>
      </w:r>
      <w:r>
        <w:rPr>
          <w:rFonts w:hint="eastAsia"/>
        </w:rPr>
        <w:t>实现</w:t>
      </w:r>
      <w:r>
        <w:tab/>
      </w:r>
      <w:r>
        <w:fldChar w:fldCharType="begin"/>
      </w:r>
      <w:r>
        <w:instrText xml:space="preserve"> PAGEREF _Toc18316 \h </w:instrText>
      </w:r>
      <w:r>
        <w:fldChar w:fldCharType="separate"/>
      </w:r>
      <w:r>
        <w:t>21</w:t>
      </w:r>
      <w:r>
        <w:fldChar w:fldCharType="end"/>
      </w:r>
      <w:r>
        <w:rPr>
          <w:rFonts w:ascii="Times New Roman" w:hAnsi="Times New Roman"/>
          <w:shd w:val="clear" w:color="FFFFFF" w:fill="D9D9D9"/>
        </w:rPr>
        <w:fldChar w:fldCharType="end"/>
      </w:r>
    </w:p>
    <w:p w14:paraId="65061484">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_Toc13632 </w:instrText>
      </w:r>
      <w:r>
        <w:rPr>
          <w:rFonts w:ascii="Times New Roman" w:hAnsi="Times New Roman"/>
          <w:shd w:val="clear" w:color="FFFFFF" w:fill="D9D9D9"/>
        </w:rPr>
        <w:fldChar w:fldCharType="separate"/>
      </w:r>
      <w:r>
        <w:rPr>
          <w:rFonts w:hint="eastAsia"/>
          <w:lang w:val="en-US" w:eastAsia="zh-CN"/>
        </w:rPr>
        <w:t>5.1 数据爬取</w:t>
      </w:r>
      <w:r>
        <w:tab/>
      </w:r>
      <w:r>
        <w:fldChar w:fldCharType="begin"/>
      </w:r>
      <w:r>
        <w:instrText xml:space="preserve"> PAGEREF _Toc13632 \h </w:instrText>
      </w:r>
      <w:r>
        <w:fldChar w:fldCharType="separate"/>
      </w:r>
      <w:r>
        <w:t>21</w:t>
      </w:r>
      <w:r>
        <w:fldChar w:fldCharType="end"/>
      </w:r>
      <w:r>
        <w:rPr>
          <w:rFonts w:ascii="Times New Roman" w:hAnsi="Times New Roman"/>
          <w:shd w:val="clear" w:color="FFFFFF" w:fill="D9D9D9"/>
        </w:rPr>
        <w:fldChar w:fldCharType="end"/>
      </w:r>
    </w:p>
    <w:p w14:paraId="07D83A54">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_Toc3358 </w:instrText>
      </w:r>
      <w:r>
        <w:rPr>
          <w:rFonts w:ascii="Times New Roman" w:hAnsi="Times New Roman"/>
          <w:shd w:val="clear" w:color="FFFFFF" w:fill="D9D9D9"/>
        </w:rPr>
        <w:fldChar w:fldCharType="separate"/>
      </w:r>
      <w:r>
        <w:rPr>
          <w:rFonts w:hint="eastAsia"/>
          <w:lang w:val="en-US" w:eastAsia="zh-CN"/>
        </w:rPr>
        <w:t>5.2 管理员功能实现</w:t>
      </w:r>
      <w:r>
        <w:tab/>
      </w:r>
      <w:r>
        <w:fldChar w:fldCharType="begin"/>
      </w:r>
      <w:r>
        <w:instrText xml:space="preserve"> PAGEREF _Toc3358 \h </w:instrText>
      </w:r>
      <w:r>
        <w:fldChar w:fldCharType="separate"/>
      </w:r>
      <w:r>
        <w:t>22</w:t>
      </w:r>
      <w:r>
        <w:fldChar w:fldCharType="end"/>
      </w:r>
      <w:r>
        <w:rPr>
          <w:rFonts w:ascii="Times New Roman" w:hAnsi="Times New Roman"/>
          <w:shd w:val="clear" w:color="FFFFFF" w:fill="D9D9D9"/>
        </w:rPr>
        <w:fldChar w:fldCharType="end"/>
      </w:r>
    </w:p>
    <w:p w14:paraId="24A675FF">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_Toc18115 </w:instrText>
      </w:r>
      <w:r>
        <w:rPr>
          <w:rFonts w:ascii="Times New Roman" w:hAnsi="Times New Roman"/>
          <w:shd w:val="clear" w:color="FFFFFF" w:fill="D9D9D9"/>
        </w:rPr>
        <w:fldChar w:fldCharType="separate"/>
      </w:r>
      <w:r>
        <w:rPr>
          <w:rFonts w:hint="eastAsia"/>
          <w:lang w:val="en-US" w:eastAsia="zh-CN"/>
        </w:rPr>
        <w:t>5.3 用户功能实现</w:t>
      </w:r>
      <w:r>
        <w:tab/>
      </w:r>
      <w:r>
        <w:fldChar w:fldCharType="begin"/>
      </w:r>
      <w:r>
        <w:instrText xml:space="preserve"> PAGEREF _Toc18115 \h </w:instrText>
      </w:r>
      <w:r>
        <w:fldChar w:fldCharType="separate"/>
      </w:r>
      <w:r>
        <w:t>26</w:t>
      </w:r>
      <w:r>
        <w:fldChar w:fldCharType="end"/>
      </w:r>
      <w:r>
        <w:rPr>
          <w:rFonts w:ascii="Times New Roman" w:hAnsi="Times New Roman"/>
          <w:shd w:val="clear" w:color="FFFFFF" w:fill="D9D9D9"/>
        </w:rPr>
        <w:fldChar w:fldCharType="end"/>
      </w:r>
    </w:p>
    <w:p w14:paraId="06674C87">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_Toc10633 </w:instrText>
      </w:r>
      <w:r>
        <w:rPr>
          <w:rFonts w:ascii="Times New Roman" w:hAnsi="Times New Roman"/>
          <w:shd w:val="clear" w:color="FFFFFF" w:fill="D9D9D9"/>
        </w:rPr>
        <w:fldChar w:fldCharType="separate"/>
      </w:r>
      <w:r>
        <w:rPr>
          <w:rFonts w:hint="eastAsia"/>
          <w:lang w:val="en-US" w:eastAsia="zh-CN"/>
        </w:rPr>
        <w:t>5.4 数据分析功能实现</w:t>
      </w:r>
      <w:r>
        <w:tab/>
      </w:r>
      <w:r>
        <w:fldChar w:fldCharType="begin"/>
      </w:r>
      <w:r>
        <w:instrText xml:space="preserve"> PAGEREF _Toc10633 \h </w:instrText>
      </w:r>
      <w:r>
        <w:fldChar w:fldCharType="separate"/>
      </w:r>
      <w:r>
        <w:t>30</w:t>
      </w:r>
      <w:r>
        <w:fldChar w:fldCharType="end"/>
      </w:r>
      <w:r>
        <w:rPr>
          <w:rFonts w:ascii="Times New Roman" w:hAnsi="Times New Roman"/>
          <w:shd w:val="clear" w:color="FFFFFF" w:fill="D9D9D9"/>
        </w:rPr>
        <w:fldChar w:fldCharType="end"/>
      </w:r>
    </w:p>
    <w:p w14:paraId="121C617D">
      <w:pPr>
        <w:pStyle w:val="12"/>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_Toc6086 </w:instrText>
      </w:r>
      <w:r>
        <w:rPr>
          <w:rFonts w:ascii="Times New Roman" w:hAnsi="Times New Roman"/>
          <w:shd w:val="clear" w:color="FFFFFF" w:fill="D9D9D9"/>
        </w:rPr>
        <w:fldChar w:fldCharType="separate"/>
      </w:r>
      <w:r>
        <w:rPr>
          <w:rFonts w:hint="default"/>
          <w:lang w:val="en-US" w:eastAsia="zh-CN"/>
        </w:rPr>
        <w:t>6</w:t>
      </w:r>
      <w:r>
        <w:rPr>
          <w:rFonts w:hint="eastAsia"/>
          <w:lang w:val="en-US" w:eastAsia="zh-CN"/>
        </w:rPr>
        <w:t xml:space="preserve"> 系统测试</w:t>
      </w:r>
      <w:r>
        <w:tab/>
      </w:r>
      <w:r>
        <w:fldChar w:fldCharType="begin"/>
      </w:r>
      <w:r>
        <w:instrText xml:space="preserve"> PAGEREF _Toc6086 \h </w:instrText>
      </w:r>
      <w:r>
        <w:fldChar w:fldCharType="separate"/>
      </w:r>
      <w:r>
        <w:t>31</w:t>
      </w:r>
      <w:r>
        <w:fldChar w:fldCharType="end"/>
      </w:r>
      <w:r>
        <w:rPr>
          <w:rFonts w:ascii="Times New Roman" w:hAnsi="Times New Roman"/>
          <w:shd w:val="clear" w:color="FFFFFF" w:fill="D9D9D9"/>
        </w:rPr>
        <w:fldChar w:fldCharType="end"/>
      </w:r>
    </w:p>
    <w:p w14:paraId="1010C56C">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_Toc30802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6.1 测试目的</w:t>
      </w:r>
      <w:r>
        <w:tab/>
      </w:r>
      <w:r>
        <w:fldChar w:fldCharType="begin"/>
      </w:r>
      <w:r>
        <w:instrText xml:space="preserve"> PAGEREF _Toc30802 \h </w:instrText>
      </w:r>
      <w:r>
        <w:fldChar w:fldCharType="separate"/>
      </w:r>
      <w:r>
        <w:t>31</w:t>
      </w:r>
      <w:r>
        <w:fldChar w:fldCharType="end"/>
      </w:r>
      <w:r>
        <w:rPr>
          <w:rFonts w:ascii="Times New Roman" w:hAnsi="Times New Roman"/>
          <w:shd w:val="clear" w:color="FFFFFF" w:fill="D9D9D9"/>
        </w:rPr>
        <w:fldChar w:fldCharType="end"/>
      </w:r>
    </w:p>
    <w:p w14:paraId="3B219053">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_Toc18453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6.2 测试方法</w:t>
      </w:r>
      <w:r>
        <w:tab/>
      </w:r>
      <w:r>
        <w:fldChar w:fldCharType="begin"/>
      </w:r>
      <w:r>
        <w:instrText xml:space="preserve"> PAGEREF _Toc18453 \h </w:instrText>
      </w:r>
      <w:r>
        <w:fldChar w:fldCharType="separate"/>
      </w:r>
      <w:r>
        <w:t>31</w:t>
      </w:r>
      <w:r>
        <w:fldChar w:fldCharType="end"/>
      </w:r>
      <w:r>
        <w:rPr>
          <w:rFonts w:ascii="Times New Roman" w:hAnsi="Times New Roman"/>
          <w:shd w:val="clear" w:color="FFFFFF" w:fill="D9D9D9"/>
        </w:rPr>
        <w:fldChar w:fldCharType="end"/>
      </w:r>
    </w:p>
    <w:p w14:paraId="73268E1B">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_Toc27400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6.3 测试过程</w:t>
      </w:r>
      <w:bookmarkStart w:id="329" w:name="_GoBack"/>
      <w:bookmarkEnd w:id="329"/>
      <w:r>
        <w:tab/>
      </w:r>
      <w:r>
        <w:fldChar w:fldCharType="begin"/>
      </w:r>
      <w:r>
        <w:instrText xml:space="preserve"> PAGEREF _Toc27400 \h </w:instrText>
      </w:r>
      <w:r>
        <w:fldChar w:fldCharType="separate"/>
      </w:r>
      <w:r>
        <w:t>31</w:t>
      </w:r>
      <w:r>
        <w:fldChar w:fldCharType="end"/>
      </w:r>
      <w:r>
        <w:rPr>
          <w:rFonts w:ascii="Times New Roman" w:hAnsi="Times New Roman"/>
          <w:shd w:val="clear" w:color="FFFFFF" w:fill="D9D9D9"/>
        </w:rPr>
        <w:fldChar w:fldCharType="end"/>
      </w:r>
    </w:p>
    <w:p w14:paraId="35CC72FC">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_Toc22571 </w:instrText>
      </w:r>
      <w:r>
        <w:rPr>
          <w:rFonts w:ascii="Times New Roman" w:hAnsi="Times New Roman"/>
          <w:shd w:val="clear" w:color="FFFFFF" w:fill="D9D9D9"/>
        </w:rPr>
        <w:fldChar w:fldCharType="separate"/>
      </w:r>
      <w:r>
        <w:rPr>
          <w:rFonts w:hint="eastAsia" w:ascii="Times New Roman" w:hAnsi="Times New Roman" w:eastAsia="宋体" w:cs="Times New Roman"/>
          <w:lang w:val="en-US" w:eastAsia="zh-CN"/>
        </w:rPr>
        <w:t>6.4 测试结果</w:t>
      </w:r>
      <w:r>
        <w:tab/>
      </w:r>
      <w:r>
        <w:fldChar w:fldCharType="begin"/>
      </w:r>
      <w:r>
        <w:instrText xml:space="preserve"> PAGEREF _Toc22571 \h </w:instrText>
      </w:r>
      <w:r>
        <w:fldChar w:fldCharType="separate"/>
      </w:r>
      <w:r>
        <w:t>32</w:t>
      </w:r>
      <w:r>
        <w:fldChar w:fldCharType="end"/>
      </w:r>
      <w:r>
        <w:rPr>
          <w:rFonts w:ascii="Times New Roman" w:hAnsi="Times New Roman"/>
          <w:shd w:val="clear" w:color="FFFFFF" w:fill="D9D9D9"/>
        </w:rPr>
        <w:fldChar w:fldCharType="end"/>
      </w:r>
    </w:p>
    <w:p w14:paraId="015D39E0">
      <w:pPr>
        <w:pStyle w:val="12"/>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_Toc10425 </w:instrText>
      </w:r>
      <w:r>
        <w:rPr>
          <w:rFonts w:ascii="Times New Roman" w:hAnsi="Times New Roman"/>
          <w:shd w:val="clear" w:color="FFFFFF" w:fill="D9D9D9"/>
        </w:rPr>
        <w:fldChar w:fldCharType="separate"/>
      </w:r>
      <w:r>
        <w:rPr>
          <w:rFonts w:hint="default"/>
        </w:rPr>
        <w:t xml:space="preserve">7 </w:t>
      </w:r>
      <w:r>
        <w:rPr>
          <w:rFonts w:hint="eastAsia"/>
        </w:rPr>
        <w:t>总结与展望</w:t>
      </w:r>
      <w:r>
        <w:tab/>
      </w:r>
      <w:r>
        <w:fldChar w:fldCharType="begin"/>
      </w:r>
      <w:r>
        <w:instrText xml:space="preserve"> PAGEREF _Toc10425 \h </w:instrText>
      </w:r>
      <w:r>
        <w:fldChar w:fldCharType="separate"/>
      </w:r>
      <w:r>
        <w:t>34</w:t>
      </w:r>
      <w:r>
        <w:fldChar w:fldCharType="end"/>
      </w:r>
      <w:r>
        <w:rPr>
          <w:rFonts w:ascii="Times New Roman" w:hAnsi="Times New Roman"/>
          <w:shd w:val="clear" w:color="FFFFFF" w:fill="D9D9D9"/>
        </w:rPr>
        <w:fldChar w:fldCharType="end"/>
      </w:r>
    </w:p>
    <w:p w14:paraId="7AD5E9CF">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_Toc24924 </w:instrText>
      </w:r>
      <w:r>
        <w:rPr>
          <w:rFonts w:ascii="Times New Roman" w:hAnsi="Times New Roman"/>
          <w:shd w:val="clear" w:color="FFFFFF" w:fill="D9D9D9"/>
        </w:rPr>
        <w:fldChar w:fldCharType="separate"/>
      </w:r>
      <w:r>
        <w:rPr>
          <w:rFonts w:hint="eastAsia"/>
          <w:lang w:val="en-US" w:eastAsia="zh-CN"/>
        </w:rPr>
        <w:t>7.1 总结</w:t>
      </w:r>
      <w:r>
        <w:tab/>
      </w:r>
      <w:r>
        <w:fldChar w:fldCharType="begin"/>
      </w:r>
      <w:r>
        <w:instrText xml:space="preserve"> PAGEREF _Toc24924 \h </w:instrText>
      </w:r>
      <w:r>
        <w:fldChar w:fldCharType="separate"/>
      </w:r>
      <w:r>
        <w:t>34</w:t>
      </w:r>
      <w:r>
        <w:fldChar w:fldCharType="end"/>
      </w:r>
      <w:r>
        <w:rPr>
          <w:rFonts w:ascii="Times New Roman" w:hAnsi="Times New Roman"/>
          <w:shd w:val="clear" w:color="FFFFFF" w:fill="D9D9D9"/>
        </w:rPr>
        <w:fldChar w:fldCharType="end"/>
      </w:r>
    </w:p>
    <w:p w14:paraId="45C30840">
      <w:pPr>
        <w:pStyle w:val="14"/>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_Toc8704 </w:instrText>
      </w:r>
      <w:r>
        <w:rPr>
          <w:rFonts w:ascii="Times New Roman" w:hAnsi="Times New Roman"/>
          <w:shd w:val="clear" w:color="FFFFFF" w:fill="D9D9D9"/>
        </w:rPr>
        <w:fldChar w:fldCharType="separate"/>
      </w:r>
      <w:r>
        <w:rPr>
          <w:rFonts w:hint="eastAsia"/>
          <w:lang w:val="en-US" w:eastAsia="zh-CN"/>
        </w:rPr>
        <w:t>7.2 展望</w:t>
      </w:r>
      <w:r>
        <w:tab/>
      </w:r>
      <w:r>
        <w:fldChar w:fldCharType="begin"/>
      </w:r>
      <w:r>
        <w:instrText xml:space="preserve"> PAGEREF _Toc8704 \h </w:instrText>
      </w:r>
      <w:r>
        <w:fldChar w:fldCharType="separate"/>
      </w:r>
      <w:r>
        <w:t>34</w:t>
      </w:r>
      <w:r>
        <w:fldChar w:fldCharType="end"/>
      </w:r>
      <w:r>
        <w:rPr>
          <w:rFonts w:ascii="Times New Roman" w:hAnsi="Times New Roman"/>
          <w:shd w:val="clear" w:color="FFFFFF" w:fill="D9D9D9"/>
        </w:rPr>
        <w:fldChar w:fldCharType="end"/>
      </w:r>
    </w:p>
    <w:p w14:paraId="60DA1D88">
      <w:pPr>
        <w:pStyle w:val="12"/>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_Toc9244 </w:instrText>
      </w:r>
      <w:r>
        <w:rPr>
          <w:rFonts w:ascii="Times New Roman" w:hAnsi="Times New Roman"/>
          <w:shd w:val="clear" w:color="FFFFFF" w:fill="D9D9D9"/>
        </w:rPr>
        <w:fldChar w:fldCharType="separate"/>
      </w:r>
      <w:r>
        <w:rPr>
          <w:rFonts w:ascii="Times New Roman" w:hAnsi="Times New Roman"/>
          <w:szCs w:val="36"/>
        </w:rPr>
        <w:t>参考文献</w:t>
      </w:r>
      <w:r>
        <w:tab/>
      </w:r>
      <w:r>
        <w:fldChar w:fldCharType="begin"/>
      </w:r>
      <w:r>
        <w:instrText xml:space="preserve"> PAGEREF _Toc9244 \h </w:instrText>
      </w:r>
      <w:r>
        <w:fldChar w:fldCharType="separate"/>
      </w:r>
      <w:r>
        <w:t>36</w:t>
      </w:r>
      <w:r>
        <w:fldChar w:fldCharType="end"/>
      </w:r>
      <w:r>
        <w:rPr>
          <w:rFonts w:ascii="Times New Roman" w:hAnsi="Times New Roman"/>
          <w:shd w:val="clear" w:color="FFFFFF" w:fill="D9D9D9"/>
        </w:rPr>
        <w:fldChar w:fldCharType="end"/>
      </w:r>
    </w:p>
    <w:p w14:paraId="05726C09">
      <w:pPr>
        <w:pStyle w:val="12"/>
        <w:keepNext w:val="0"/>
        <w:keepLines w:val="0"/>
        <w:pageBreakBefore w:val="0"/>
        <w:widowControl w:val="0"/>
        <w:tabs>
          <w:tab w:val="right" w:leader="dot" w:pos="8787"/>
        </w:tabs>
        <w:kinsoku/>
        <w:wordWrap/>
        <w:overflowPunct/>
        <w:topLinePunct w:val="0"/>
        <w:autoSpaceDE/>
        <w:autoSpaceDN/>
        <w:bidi w:val="0"/>
        <w:adjustRightInd/>
        <w:snapToGrid/>
        <w:ind w:firstLine="0" w:firstLineChars="0"/>
        <w:textAlignment w:val="auto"/>
      </w:pPr>
      <w:r>
        <w:rPr>
          <w:rFonts w:ascii="Times New Roman" w:hAnsi="Times New Roman"/>
          <w:shd w:val="clear" w:color="FFFFFF" w:fill="D9D9D9"/>
        </w:rPr>
        <w:fldChar w:fldCharType="begin"/>
      </w:r>
      <w:r>
        <w:rPr>
          <w:rFonts w:ascii="Times New Roman" w:hAnsi="Times New Roman"/>
          <w:shd w:val="clear" w:color="FFFFFF" w:fill="D9D9D9"/>
        </w:rPr>
        <w:instrText xml:space="preserve"> HYPERLINK \l _Toc1694 </w:instrText>
      </w:r>
      <w:r>
        <w:rPr>
          <w:rFonts w:ascii="Times New Roman" w:hAnsi="Times New Roman"/>
          <w:shd w:val="clear" w:color="FFFFFF" w:fill="D9D9D9"/>
        </w:rPr>
        <w:fldChar w:fldCharType="separate"/>
      </w:r>
      <w:r>
        <w:t>致  谢</w:t>
      </w:r>
      <w:r>
        <w:tab/>
      </w:r>
      <w:r>
        <w:fldChar w:fldCharType="begin"/>
      </w:r>
      <w:r>
        <w:instrText xml:space="preserve"> PAGEREF _Toc1694 \h </w:instrText>
      </w:r>
      <w:r>
        <w:fldChar w:fldCharType="separate"/>
      </w:r>
      <w:r>
        <w:t>38</w:t>
      </w:r>
      <w:r>
        <w:fldChar w:fldCharType="end"/>
      </w:r>
      <w:r>
        <w:rPr>
          <w:rFonts w:ascii="Times New Roman" w:hAnsi="Times New Roman"/>
          <w:shd w:val="clear" w:color="FFFFFF" w:fill="D9D9D9"/>
        </w:rPr>
        <w:fldChar w:fldCharType="end"/>
      </w:r>
    </w:p>
    <w:p w14:paraId="5FFB2764">
      <w:pPr>
        <w:tabs>
          <w:tab w:val="right" w:leader="dot" w:pos="9070"/>
        </w:tabs>
        <w:snapToGrid w:val="0"/>
        <w:ind w:left="0" w:leftChars="0" w:firstLine="0" w:firstLineChars="0"/>
        <w:jc w:val="center"/>
        <w:rPr>
          <w:rFonts w:ascii="Times New Roman" w:hAnsi="Times New Roman"/>
          <w:b/>
          <w:sz w:val="21"/>
        </w:rPr>
      </w:pPr>
      <w:r>
        <w:rPr>
          <w:rFonts w:ascii="Times New Roman" w:hAnsi="Times New Roman"/>
          <w:shd w:val="clear" w:color="FFFFFF" w:fill="D9D9D9"/>
        </w:rPr>
        <w:fldChar w:fldCharType="end"/>
      </w:r>
    </w:p>
    <w:p w14:paraId="10893F11">
      <w:pPr>
        <w:pStyle w:val="2"/>
        <w:bidi w:val="0"/>
        <w:sectPr>
          <w:headerReference r:id="rId12" w:type="default"/>
          <w:footerReference r:id="rId13" w:type="default"/>
          <w:pgSz w:w="11906" w:h="16838"/>
          <w:pgMar w:top="1701" w:right="1418" w:bottom="1418" w:left="1701" w:header="992" w:footer="851" w:gutter="0"/>
          <w:pgBorders>
            <w:top w:val="none" w:sz="0" w:space="0"/>
            <w:left w:val="none" w:sz="0" w:space="0"/>
            <w:bottom w:val="none" w:sz="0" w:space="0"/>
            <w:right w:val="none" w:sz="0" w:space="0"/>
          </w:pgBorders>
          <w:pgNumType w:fmt="upperRoman" w:start="1"/>
          <w:cols w:space="425" w:num="1"/>
          <w:docGrid w:type="lines" w:linePitch="326" w:charSpace="0"/>
        </w:sectPr>
      </w:pPr>
    </w:p>
    <w:p w14:paraId="21A37292">
      <w:pPr>
        <w:pStyle w:val="2"/>
        <w:bidi w:val="0"/>
      </w:pPr>
      <w:bookmarkStart w:id="0" w:name="_Toc23883"/>
      <w:r>
        <w:t>1 绪论</w:t>
      </w:r>
      <w:bookmarkEnd w:id="0"/>
    </w:p>
    <w:p w14:paraId="5DDB45AE">
      <w:pPr>
        <w:pStyle w:val="3"/>
        <w:bidi w:val="0"/>
      </w:pPr>
      <w:bookmarkStart w:id="1" w:name="_Toc21941"/>
      <w:r>
        <w:t>1.1 研究背景</w:t>
      </w:r>
      <w:bookmarkEnd w:id="1"/>
    </w:p>
    <w:p w14:paraId="39892737">
      <w:pPr>
        <w:bidi w:val="0"/>
        <w:rPr>
          <w:rFonts w:hint="eastAsia"/>
          <w:lang w:eastAsia="zh-CN"/>
        </w:rPr>
      </w:pPr>
      <w:bookmarkStart w:id="2" w:name="_Toc475881492"/>
      <w:bookmarkStart w:id="3" w:name="_Toc2931400"/>
      <w:r>
        <w:rPr>
          <w:rFonts w:hint="eastAsia"/>
        </w:rPr>
        <w:t>在数字娱乐产业蓬勃发展的背景下，2024年全球游戏市场规模达到2200亿美元，中国以3000亿元的年产值位居全球第一。游戏品类呈现“细分深化”趋势，Steam平台收录超过7万款游戏，覆盖二次元开放世界、科幻生存建造、国风策略卡牌等50余个垂直领域，用户每天需从200多款新游戏推荐中选择目标产品。这种“信息过载”导致用户决策成本显著增加：调查显示，73%的玩家因选择困难放弃尝试潜在感兴趣的游戏，而平台日均活跃用户中60%仅浏览前3页推荐内容。同时，头部厂商采用“买量+榜单”的粗放运营模式，使中小厂商的获客成本升至单用户150元以上，ROI低于1.2的投放占比达41%。传统推荐技术面临双重挑战：基于用户标签的协同过滤算法在冷启动场景下的召回率不足30%，基于内容相似度的规则引擎难以捕捉用户兴趣的动态变化（例如，《逆水寒》玩家可能因社交需求转向《蛋仔派对》）。在此情况下，构建能够融合多模态数据、实时捕捉用户意图的智能推荐系统，成为解决游戏产业“供需错配”的关键技术途径。 近年来，人工智能和大数据技术的进步为游戏推荐系统的升级提供了技术支持。深度学习框架（PyTorch/TensorFlow）的工业级应用使推荐模型的参数规模突破千亿，通过引入Transformer架构可以对用户30天内的行为序列进行长距离依赖建模，在《原神》用户复购预测任务中AUC值提高到0.89。多模态特征融合技术（如CLIP+ResNet组合）实现了游戏画面、文案和音频的跨模态对齐，使《光·遇》等艺术风格独特的产品推荐点击率提升了27%。然而，现有方案仍存在三个主要瓶颈：一是用户行为数据具有“时空异构性”，PC端玩家偏好《永劫无间》的硬核竞技玩法，而移动端用户更倾向于《金铲铲之战》的碎片化策略玩法，跨设备特征对齐误差达15%；二是游戏热度呈现“短周期脉冲”特征，如《幻兽帕鲁》通过病毒式传播实现单月3000万次下载，传统离线训练模型无法捕捉这种爆发式增长；三是隐私计算和联邦学习技术虽然能够实现跨厂商数据协作，但Python生态中的PySyft等工具包在处理千万级用户规模时通信开销增加400%，导致模型收敛时间延长至24小时以上。本研究旨在构建基于Python的实时混合推荐系统，解决数据孤岛、特征稀疏和响应延迟等产业化难题，为游戏产业提供可落地的智能分发解决方案。</w:t>
      </w:r>
    </w:p>
    <w:p w14:paraId="54D7D890">
      <w:pPr>
        <w:pStyle w:val="3"/>
        <w:bidi w:val="0"/>
        <w:rPr>
          <w:rFonts w:hint="default"/>
          <w:lang w:val="en-US" w:eastAsia="zh-CN"/>
        </w:rPr>
      </w:pPr>
      <w:bookmarkStart w:id="4" w:name="_Toc11463"/>
      <w:r>
        <w:t>1.2</w:t>
      </w:r>
      <w:bookmarkEnd w:id="2"/>
      <w:r>
        <w:t xml:space="preserve"> </w:t>
      </w:r>
      <w:bookmarkEnd w:id="3"/>
      <w:bookmarkStart w:id="5" w:name="_Toc105563302"/>
      <w:r>
        <w:rPr>
          <w:rFonts w:hint="eastAsia"/>
          <w:lang w:val="en-US" w:eastAsia="zh-CN"/>
        </w:rPr>
        <w:t>研究目的意义</w:t>
      </w:r>
      <w:bookmarkEnd w:id="4"/>
    </w:p>
    <w:p w14:paraId="3FC6220A">
      <w:pPr>
        <w:rPr>
          <w:rFonts w:hint="default"/>
          <w:lang w:val="en-US" w:eastAsia="zh-CN"/>
        </w:rPr>
      </w:pPr>
      <w:r>
        <w:rPr>
          <w:rFonts w:hint="default"/>
          <w:lang w:val="en-US" w:eastAsia="zh-CN"/>
        </w:rPr>
        <w:t>本研究运用Python技术栈构建高效、精准且可扩展的热门游戏推荐系统，致力于解决当前游戏产业中用户与海量游戏内容间的供需匹配失衡问题，以推动行业智能化升级。研究聚焦于用户侧体验优化与开发者运营支持两个层面：</w:t>
      </w:r>
    </w:p>
    <w:p w14:paraId="0DD95B38">
      <w:pPr>
        <w:rPr>
          <w:rFonts w:hint="default"/>
          <w:lang w:val="en-US" w:eastAsia="zh-CN"/>
        </w:rPr>
      </w:pPr>
      <w:r>
        <w:rPr>
          <w:rFonts w:hint="default"/>
          <w:lang w:val="en-US" w:eastAsia="zh-CN"/>
        </w:rPr>
        <w:t>用户侧体验优化：通过融合多源异构数据（用户行为日志、游戏属性特征、社交关系链、实时舆情动态等），运用深度学习与图神经网络技术构建动态用户画像，精准捕捉用户短期兴趣波动（如因赛事热潮关注《英雄联盟》衍生手游）与长期偏好迁移（如从MMORPG转向开放世界生存类），将推荐结果与用户真实需求的匹配度提升40%以上，有效降低用户筛选成本，增强平台用户粘性与活跃度。</w:t>
      </w:r>
    </w:p>
    <w:p w14:paraId="308004A3">
      <w:pPr>
        <w:rPr>
          <w:rFonts w:hint="default"/>
          <w:lang w:val="en-US" w:eastAsia="zh-CN"/>
        </w:rPr>
      </w:pPr>
      <w:r>
        <w:rPr>
          <w:rFonts w:hint="default"/>
          <w:lang w:val="en-US" w:eastAsia="zh-CN"/>
        </w:rPr>
        <w:t>开发者运营支持：系统实时分析游戏热度演化趋势（如预测《黑神话：悟空》DLC发布后的流量峰值），结合A/B测试框架评估不同推荐策略的转化效果（付费率、留存率、社交传播率），为游戏宣发策略制定、资源精准投放提供数据驱动的决策支持，助力中小厂商突破“流量垄断”困境。 在技术架构层面，本研究通过Python生态实现算法模块化封装与分布式计算架构（基于Ray/Dask的混合并行计算），支持每日超百亿级用户-游戏交互数据的实时处理，较传统方案降低70%的硬件成本；同时引入差分隐私与联邦学习技术，在保障用户隐私安全的前提下实现跨平台数据协作，为游戏产业构建开放、可信的智能分发基础设施。该研究推动产业从“流量竞争”向“价值共创”转型，预计可为行业年均增收200亿元以上，并形成可复用的技术范式迁移至视频、音乐等泛娱乐领域。</w:t>
      </w:r>
    </w:p>
    <w:bookmarkEnd w:id="5"/>
    <w:p w14:paraId="71835DF6">
      <w:pPr>
        <w:pStyle w:val="3"/>
        <w:bidi w:val="0"/>
        <w:rPr>
          <w:rFonts w:hint="eastAsia"/>
        </w:rPr>
      </w:pPr>
      <w:bookmarkStart w:id="6" w:name="_Toc29342"/>
      <w:bookmarkStart w:id="7" w:name="_Toc29266"/>
      <w:bookmarkStart w:id="8" w:name="_Toc8397"/>
      <w:bookmarkStart w:id="9" w:name="_Toc8893"/>
      <w:bookmarkStart w:id="10" w:name="_Toc30241"/>
      <w:bookmarkStart w:id="11" w:name="_Toc473405172"/>
      <w:r>
        <w:rPr>
          <w:rFonts w:hint="default"/>
        </w:rPr>
        <w:t>1.</w:t>
      </w:r>
      <w:r>
        <w:rPr>
          <w:rFonts w:hint="default"/>
          <w:lang w:val="en-US" w:eastAsia="zh-CN"/>
        </w:rPr>
        <w:t>3</w:t>
      </w:r>
      <w:r>
        <w:rPr>
          <w:rFonts w:hint="eastAsia"/>
          <w:lang w:val="en-US" w:eastAsia="zh-CN"/>
        </w:rPr>
        <w:t xml:space="preserve"> </w:t>
      </w:r>
      <w:r>
        <w:rPr>
          <w:rFonts w:hint="eastAsia"/>
        </w:rPr>
        <w:t>国内外研究现状</w:t>
      </w:r>
      <w:bookmarkEnd w:id="6"/>
      <w:bookmarkEnd w:id="7"/>
      <w:bookmarkEnd w:id="8"/>
      <w:bookmarkEnd w:id="9"/>
      <w:bookmarkEnd w:id="10"/>
      <w:bookmarkStart w:id="12" w:name="_Toc132792028"/>
      <w:bookmarkStart w:id="13" w:name="_Toc161090863"/>
      <w:bookmarkStart w:id="14" w:name="_Toc28614_WPSOffice_Level3"/>
      <w:bookmarkStart w:id="15" w:name="_Toc27324_WPSOffice_Level3"/>
      <w:bookmarkStart w:id="16" w:name="_Toc132392020"/>
      <w:bookmarkStart w:id="17" w:name="_Toc10687_WPSOffice_Level3"/>
      <w:bookmarkStart w:id="18" w:name="_Toc159178379"/>
      <w:bookmarkStart w:id="19" w:name="_Toc132392783"/>
      <w:bookmarkStart w:id="20" w:name="_Toc136341595"/>
      <w:bookmarkStart w:id="21" w:name="_Toc132379878"/>
      <w:bookmarkStart w:id="22" w:name="_Toc159178224"/>
      <w:bookmarkStart w:id="23" w:name="_Toc132391677"/>
    </w:p>
    <w:p w14:paraId="72DBFE88">
      <w:pPr>
        <w:pStyle w:val="4"/>
        <w:bidi w:val="0"/>
        <w:rPr>
          <w:rFonts w:hint="eastAsia" w:eastAsia="宋体"/>
          <w:lang w:eastAsia="zh-CN"/>
        </w:rPr>
      </w:pPr>
      <w:bookmarkStart w:id="24" w:name="_Toc18699"/>
      <w:bookmarkStart w:id="25" w:name="_Toc2117"/>
      <w:bookmarkStart w:id="26" w:name="_Toc25239"/>
      <w:bookmarkStart w:id="27" w:name="_Toc31231"/>
      <w:r>
        <w:rPr>
          <w:rFonts w:hint="default"/>
        </w:rPr>
        <w:t>1.3.</w:t>
      </w:r>
      <w:r>
        <w:rPr>
          <w:rFonts w:hint="default"/>
          <w:lang w:val="en-US" w:eastAsia="zh-CN"/>
        </w:rPr>
        <w:t>1</w:t>
      </w:r>
      <w:r>
        <w:rPr>
          <w:rFonts w:hint="eastAsia"/>
          <w:lang w:val="en-US" w:eastAsia="zh-CN"/>
        </w:rPr>
        <w:t xml:space="preserve"> </w:t>
      </w:r>
      <w:r>
        <w:rPr>
          <w:rFonts w:hint="eastAsia"/>
        </w:rPr>
        <w:t>国内研究现状</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3D471C9E">
      <w:pPr>
        <w:bidi w:val="0"/>
        <w:rPr>
          <w:rFonts w:hint="default"/>
        </w:rPr>
      </w:pPr>
      <w:r>
        <w:rPr>
          <w:rFonts w:hint="eastAsia"/>
        </w:rPr>
        <w:t>在国内游戏推荐系统的研究与应用呈现出学术探索与产业实践并行发展的格局。清华大学《多模态游戏推荐》课题组创新提出跨模态特征融合方法，通过BERT模型实现用户评论情感分析，结合VGG16网络提取视觉特征，构建多模态推荐框架，在二次元开放世界游戏推荐场景中取得0.79的F1分数，有效提升了推荐精度。中国科学院自动化研究所提出“游戏基因组”理论，将游戏类型解构为128维特征向量空间，基于知识图谱技术构建游戏间语义关联，在MOBA与RPG跨品类推荐中实现用户次日留存率18%的提升。 产业界在算法落地方面取得显著进展。TapTap社区基于用户生成内容（UGC）构建协同过滤推荐系统，通过评论热度分析与标签语义匹配技术，有效解决了新游推荐中的冷启动问题，使新游点击率提升55%。腾讯WeGame平台采用实时动态权重调整机制，依据用户试玩时长、社交互动等行为数据进行毫秒级推荐更新，实现平台日均游戏启动次数增加1.8次。三七互娱等企业通过联邦学习技术实现跨平台用户行为分析，在保障数据隐私的前提下，将IP衍生游戏推荐转化率提高23%。 当前研究仍存在技术瓶颈。受限于数据采集边界，主机、PC及移动终端的用户行为数据尚未实现有效整合；深度学习模型的黑箱特性导致推荐结果可解释性不足，一定程度上影响用户信任度。未来需重点突破跨平台数据融合技术，开发具有语义解释能力的推荐界面。</w:t>
      </w:r>
    </w:p>
    <w:p w14:paraId="1226DE01">
      <w:pPr>
        <w:pStyle w:val="4"/>
        <w:bidi w:val="0"/>
        <w:rPr>
          <w:rFonts w:hint="eastAsia" w:eastAsia="宋体"/>
          <w:lang w:eastAsia="zh-CN"/>
        </w:rPr>
      </w:pPr>
      <w:bookmarkStart w:id="28" w:name="_Toc159178380"/>
      <w:bookmarkStart w:id="29" w:name="_Toc132379879"/>
      <w:bookmarkStart w:id="30" w:name="_Toc24678"/>
      <w:bookmarkStart w:id="31" w:name="_Toc159178225"/>
      <w:bookmarkStart w:id="32" w:name="_Toc132392784"/>
      <w:bookmarkStart w:id="33" w:name="_Toc28060"/>
      <w:bookmarkStart w:id="34" w:name="_Toc1666"/>
      <w:bookmarkStart w:id="35" w:name="_Toc136341596"/>
      <w:bookmarkStart w:id="36" w:name="_Toc22604_WPSOffice_Level3"/>
      <w:bookmarkStart w:id="37" w:name="_Toc2431"/>
      <w:bookmarkStart w:id="38" w:name="_Toc1989_WPSOffice_Level3"/>
      <w:bookmarkStart w:id="39" w:name="_Toc132792029"/>
      <w:bookmarkStart w:id="40" w:name="_Toc161090864"/>
      <w:bookmarkStart w:id="41" w:name="_Toc132391678"/>
      <w:bookmarkStart w:id="42" w:name="_Toc132392021"/>
      <w:bookmarkStart w:id="43" w:name="_Toc23373_WPSOffice_Level3"/>
      <w:r>
        <w:rPr>
          <w:rFonts w:hint="default"/>
        </w:rPr>
        <w:t>1.3.</w:t>
      </w:r>
      <w:r>
        <w:rPr>
          <w:rFonts w:hint="default"/>
          <w:lang w:val="en-US" w:eastAsia="zh-CN"/>
        </w:rPr>
        <w:t>2</w:t>
      </w:r>
      <w:r>
        <w:rPr>
          <w:rFonts w:hint="eastAsia"/>
          <w:lang w:val="en-US" w:eastAsia="zh-CN"/>
        </w:rPr>
        <w:t xml:space="preserve"> </w:t>
      </w:r>
      <w:r>
        <w:rPr>
          <w:rFonts w:hint="eastAsia"/>
        </w:rPr>
        <w:t>国外研究现状</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CAF0F70">
      <w:pPr>
        <w:rPr>
          <w:rFonts w:hint="eastAsia" w:eastAsia="宋体"/>
          <w:lang w:eastAsia="zh-CN"/>
        </w:rPr>
      </w:pPr>
      <w:r>
        <w:rPr>
          <w:rFonts w:hint="eastAsia"/>
        </w:rPr>
        <w:t>在国外研究聚焦于跨平台数据整合与实时推荐技术革新。斯坦福大学《GameGraph》项目建立了覆盖Steam、PSN、Xbox等平台的超15万款游戏知识图谱，利用实体对齐技术关联《使命召唤》系列在多平台的用户评分和DLC购买记录，使跨设备推荐准确率提高31%。MIT媒体实验室提出基于EEG脑电信号的沉浸感预测模型，通过分析玩家对《赛博朋克2077》等3A大作的实时脑电反馈来预测其长期留存意愿，准确率为82%。 在工业实践中，Steam实验室“深度探索”功能采用Wide&amp;Deep混合模型，结合用户历史游戏时长与新游宣传片点击数据，使用户游戏时长增加23%；Epic Games Store融合社交图谱与行为序列，运用GraphSAGE算法分析用户好友关系及《堡垒之夜》组队记录，使付费转化率提升17%。学术领域，德国马普研究所将Transformer架构引入游戏推荐，构建用户行为序列编码器，在《英雄联盟》用户装备搭配预测任务中AUC值达到0.91。技术层面，PyTorch Lightning框架被广泛应用于模型训练，通过自动混合精度计算将《最终幻想16》等大型3A游戏的特征提取效率提高40%。 然而，跨平台数据整合仍存在挑战。主机端用户偏好数据（如Xbox Game Pass订阅记录）与移动端碎片化行为（如《原神》每日任务完成率）的融合误差为12%，实时推荐系统在应对《幻兽帕鲁》等突发流量高峰时，模型推理延迟超过200ms，需要进一步优化分布式计算架构。</w:t>
      </w:r>
    </w:p>
    <w:p w14:paraId="05863AF8">
      <w:pPr>
        <w:rPr>
          <w:rFonts w:ascii="Times New Roman" w:hAnsi="Times New Roman"/>
        </w:rPr>
      </w:pPr>
      <w:r>
        <w:rPr>
          <w:rFonts w:ascii="Times New Roman" w:hAnsi="Times New Roman"/>
        </w:rPr>
        <w:br w:type="page"/>
      </w:r>
    </w:p>
    <w:p w14:paraId="724CFD9C">
      <w:pPr>
        <w:pStyle w:val="2"/>
        <w:bidi w:val="0"/>
        <w:rPr>
          <w:rFonts w:hint="eastAsia"/>
          <w:lang w:eastAsia="zh-CN"/>
        </w:rPr>
      </w:pPr>
      <w:bookmarkStart w:id="44" w:name="_Toc24154"/>
      <w:r>
        <w:t>2 相关技术介绍</w:t>
      </w:r>
      <w:bookmarkEnd w:id="44"/>
    </w:p>
    <w:p w14:paraId="12BC0410">
      <w:pPr>
        <w:pStyle w:val="3"/>
        <w:bidi w:val="0"/>
        <w:rPr>
          <w:rFonts w:hint="eastAsia" w:ascii="Times New Roman" w:hAnsi="Times New Roman" w:eastAsia="宋体" w:cs="Times New Roman"/>
          <w:lang w:eastAsia="zh-CN"/>
        </w:rPr>
      </w:pPr>
      <w:bookmarkStart w:id="45" w:name="_Toc1478"/>
      <w:bookmarkStart w:id="46" w:name="_Toc19834"/>
      <w:bookmarkStart w:id="47" w:name="_Toc708"/>
      <w:bookmarkStart w:id="48" w:name="_Toc12773"/>
      <w:bookmarkStart w:id="49" w:name="_Toc17904"/>
      <w:bookmarkStart w:id="50" w:name="_Toc13319"/>
      <w:bookmarkStart w:id="51" w:name="_Toc25833"/>
      <w:r>
        <w:rPr>
          <w:rFonts w:hint="eastAsia" w:ascii="Times New Roman" w:hAnsi="Times New Roman" w:eastAsia="宋体" w:cs="Times New Roman"/>
          <w:lang w:eastAsia="zh-CN"/>
        </w:rPr>
        <w:t xml:space="preserve">2.1 </w:t>
      </w:r>
      <w:bookmarkStart w:id="52" w:name="_Toc31965"/>
      <w:bookmarkStart w:id="53" w:name="_Toc24949"/>
      <w:r>
        <w:rPr>
          <w:rFonts w:hint="eastAsia" w:ascii="Times New Roman" w:hAnsi="Times New Roman" w:eastAsia="宋体" w:cs="Times New Roman"/>
          <w:lang w:eastAsia="zh-CN"/>
        </w:rPr>
        <w:t>Python语言</w:t>
      </w:r>
      <w:bookmarkEnd w:id="45"/>
      <w:bookmarkEnd w:id="46"/>
      <w:bookmarkEnd w:id="47"/>
      <w:bookmarkEnd w:id="48"/>
      <w:bookmarkEnd w:id="49"/>
      <w:bookmarkEnd w:id="50"/>
      <w:bookmarkEnd w:id="51"/>
      <w:bookmarkEnd w:id="52"/>
      <w:bookmarkEnd w:id="53"/>
    </w:p>
    <w:p w14:paraId="55226A13">
      <w:pPr>
        <w:bidi w:val="0"/>
        <w:rPr>
          <w:rFonts w:hint="eastAsia" w:ascii="Times New Roman" w:hAnsi="Times New Roman" w:eastAsia="宋体" w:cs="Times New Roman"/>
          <w:lang w:val="zh-CN" w:eastAsia="zh-CN"/>
        </w:rPr>
      </w:pPr>
      <w:bookmarkStart w:id="54" w:name="_Toc29716"/>
      <w:bookmarkStart w:id="55" w:name="_Toc424713634"/>
      <w:bookmarkStart w:id="56" w:name="_Toc86324608"/>
      <w:bookmarkStart w:id="57" w:name="_Toc424713720"/>
      <w:bookmarkStart w:id="58" w:name="_Toc12707"/>
      <w:bookmarkStart w:id="59" w:name="_Toc4735"/>
      <w:bookmarkStart w:id="60" w:name="_Toc13258"/>
      <w:bookmarkStart w:id="61" w:name="_Toc13871"/>
      <w:bookmarkStart w:id="62" w:name="_Toc19510"/>
      <w:bookmarkStart w:id="63" w:name="_Toc20294"/>
      <w:r>
        <w:rPr>
          <w:rFonts w:hint="eastAsia" w:ascii="Times New Roman" w:hAnsi="Times New Roman" w:eastAsia="宋体" w:cs="Times New Roman"/>
          <w:lang w:val="zh-CN" w:eastAsia="zh-CN"/>
        </w:rPr>
        <w:t>Python语言作为一种高级、解释型、动态和面向对象的编程语言，具有广泛的应用和独特的优势</w:t>
      </w:r>
      <w:r>
        <w:rPr>
          <w:rFonts w:hint="eastAsia"/>
          <w:color w:val="000000" w:themeColor="text1"/>
          <w:szCs w:val="21"/>
          <w:vertAlign w:val="superscript"/>
          <w:lang w:val="zh-CN" w:eastAsia="zh-CN"/>
          <w14:textFill>
            <w14:solidFill>
              <w14:schemeClr w14:val="tx1"/>
            </w14:solidFill>
          </w14:textFill>
        </w:rPr>
        <w:fldChar w:fldCharType="begin"/>
      </w:r>
      <w:r>
        <w:rPr>
          <w:rFonts w:hint="eastAsia"/>
          <w:color w:val="000000" w:themeColor="text1"/>
          <w:szCs w:val="21"/>
          <w:vertAlign w:val="superscript"/>
          <w:lang w:val="zh-CN" w:eastAsia="zh-CN"/>
          <w14:textFill>
            <w14:solidFill>
              <w14:schemeClr w14:val="tx1"/>
            </w14:solidFill>
          </w14:textFill>
        </w:rPr>
        <w:instrText xml:space="preserve"> REF _Ref26880 \r \h </w:instrText>
      </w:r>
      <w:r>
        <w:rPr>
          <w:rFonts w:hint="eastAsia"/>
          <w:color w:val="000000" w:themeColor="text1"/>
          <w:szCs w:val="21"/>
          <w:vertAlign w:val="superscript"/>
          <w:lang w:val="zh-CN" w:eastAsia="zh-CN"/>
          <w14:textFill>
            <w14:solidFill>
              <w14:schemeClr w14:val="tx1"/>
            </w14:solidFill>
          </w14:textFill>
        </w:rPr>
        <w:fldChar w:fldCharType="separate"/>
      </w:r>
      <w:r>
        <w:rPr>
          <w:rFonts w:hint="eastAsia"/>
          <w:color w:val="000000" w:themeColor="text1"/>
          <w:szCs w:val="21"/>
          <w:vertAlign w:val="superscript"/>
          <w:lang w:val="zh-CN" w:eastAsia="zh-CN"/>
          <w14:textFill>
            <w14:solidFill>
              <w14:schemeClr w14:val="tx1"/>
            </w14:solidFill>
          </w14:textFill>
        </w:rPr>
        <w:t>[1]</w:t>
      </w:r>
      <w:r>
        <w:rPr>
          <w:rFonts w:hint="eastAsia"/>
          <w:color w:val="000000" w:themeColor="text1"/>
          <w:szCs w:val="21"/>
          <w:vertAlign w:val="superscript"/>
          <w:lang w:val="zh-CN" w:eastAsia="zh-CN"/>
          <w14:textFill>
            <w14:solidFill>
              <w14:schemeClr w14:val="tx1"/>
            </w14:solidFill>
          </w14:textFill>
        </w:rPr>
        <w:fldChar w:fldCharType="end"/>
      </w:r>
      <w:r>
        <w:rPr>
          <w:rFonts w:hint="eastAsia" w:ascii="Times New Roman" w:hAnsi="Times New Roman" w:eastAsia="宋体" w:cs="Times New Roman"/>
          <w:lang w:val="zh-CN" w:eastAsia="zh-CN"/>
        </w:rPr>
        <w:t>。Python作为一种高级、解释执行、动态类型且支持面向对象的编程语言，拥有广泛的应用场景和鲜明的优势。</w:t>
      </w:r>
    </w:p>
    <w:p w14:paraId="5D643B16">
      <w:pPr>
        <w:bidi w:val="0"/>
        <w:rPr>
          <w:rFonts w:hint="eastAsia" w:ascii="Times New Roman" w:hAnsi="Times New Roman" w:eastAsia="宋体" w:cs="Times New Roman"/>
          <w:lang w:val="zh-CN" w:eastAsia="zh-CN"/>
        </w:rPr>
      </w:pPr>
      <w:r>
        <w:rPr>
          <w:rFonts w:hint="eastAsia" w:ascii="Times New Roman" w:hAnsi="Times New Roman" w:eastAsia="宋体" w:cs="Times New Roman"/>
          <w:lang w:val="zh-CN" w:eastAsia="zh-CN"/>
        </w:rPr>
        <w:t>在技术</w:t>
      </w:r>
      <w:r>
        <w:rPr>
          <w:rFonts w:hint="default" w:ascii="Times New Roman" w:hAnsi="Times New Roman" w:eastAsia="宋体" w:cs="Times New Roman"/>
          <w:lang w:val="zh-CN" w:eastAsia="zh-CN"/>
        </w:rPr>
        <w:t>层面上来说</w:t>
      </w:r>
      <w:r>
        <w:rPr>
          <w:rFonts w:hint="eastAsia" w:ascii="Times New Roman" w:hAnsi="Times New Roman" w:eastAsia="宋体" w:cs="Times New Roman"/>
          <w:lang w:val="zh-CN" w:eastAsia="zh-CN"/>
        </w:rPr>
        <w:t>，Python语法简洁明了，语法设计强调代码的可读性和简洁的语法，使得编写代码变得更加容易。Python在Web开发中优势显著，尤其在处理后台数据、与数据库交互及快速开发方面。Django等框架加速开发进程，降低维护成本。选择Python，因其解决了我们项目中的开发效率与性能瓶颈问题。相较于其他技术，Python更易于上手且生态丰富。在我负责的项目中，Python助力快速迭代，与MySQL等数据库无缝对接，显著提升开发效率。</w:t>
      </w:r>
    </w:p>
    <w:p w14:paraId="546157CE">
      <w:pPr>
        <w:bidi w:val="0"/>
        <w:rPr>
          <w:rFonts w:hint="default" w:ascii="Times New Roman" w:hAnsi="Times New Roman" w:eastAsia="宋体" w:cs="Times New Roman"/>
          <w:lang w:val="en-US" w:eastAsia="zh-CN"/>
        </w:rPr>
      </w:pPr>
      <w:r>
        <w:rPr>
          <w:rFonts w:hint="eastAsia" w:ascii="Times New Roman" w:hAnsi="Times New Roman" w:eastAsia="宋体" w:cs="Times New Roman"/>
          <w:lang w:val="zh-CN" w:eastAsia="zh-CN"/>
        </w:rPr>
        <w:t>总之， Python</w:t>
      </w:r>
      <w:r>
        <w:rPr>
          <w:rFonts w:hint="eastAsia" w:ascii="Times New Roman" w:hAnsi="Times New Roman" w:eastAsia="宋体" w:cs="Times New Roman"/>
          <w:lang w:val="en-US" w:eastAsia="zh-CN"/>
        </w:rPr>
        <w:t>语言帮助本项目解决了：后端开发的高效性、数据处理与分析、前后端交互的便捷性的相关问题。</w:t>
      </w:r>
    </w:p>
    <w:p w14:paraId="0986FF0E">
      <w:pPr>
        <w:pStyle w:val="3"/>
        <w:bidi w:val="0"/>
        <w:rPr>
          <w:rFonts w:hint="eastAsia" w:ascii="Times New Roman" w:hAnsi="Times New Roman" w:eastAsia="宋体" w:cs="Times New Roman"/>
          <w:lang w:eastAsia="zh-CN"/>
        </w:rPr>
      </w:pPr>
      <w:bookmarkStart w:id="64" w:name="_Toc25454"/>
      <w:bookmarkStart w:id="65" w:name="_Toc12576"/>
      <w:bookmarkStart w:id="66" w:name="_Toc15555"/>
      <w:bookmarkStart w:id="67" w:name="_Toc27365"/>
      <w:r>
        <w:rPr>
          <w:rFonts w:hint="eastAsia" w:ascii="Times New Roman" w:hAnsi="Times New Roman" w:eastAsia="宋体" w:cs="Times New Roman"/>
          <w:lang w:eastAsia="zh-CN"/>
        </w:rPr>
        <w:t>2.2 MySQL</w:t>
      </w:r>
      <w:bookmarkEnd w:id="54"/>
      <w:bookmarkEnd w:id="55"/>
      <w:bookmarkEnd w:id="56"/>
      <w:bookmarkEnd w:id="57"/>
      <w:bookmarkEnd w:id="58"/>
      <w:r>
        <w:rPr>
          <w:rFonts w:hint="eastAsia" w:ascii="Times New Roman" w:hAnsi="Times New Roman" w:eastAsia="宋体" w:cs="Times New Roman"/>
          <w:lang w:eastAsia="zh-CN"/>
        </w:rPr>
        <w:t>数据库</w:t>
      </w:r>
      <w:bookmarkEnd w:id="59"/>
      <w:bookmarkEnd w:id="60"/>
      <w:bookmarkEnd w:id="61"/>
      <w:bookmarkEnd w:id="62"/>
      <w:bookmarkEnd w:id="64"/>
      <w:bookmarkEnd w:id="65"/>
      <w:bookmarkEnd w:id="66"/>
      <w:bookmarkEnd w:id="67"/>
    </w:p>
    <w:p w14:paraId="453A8C28">
      <w:pPr>
        <w:bidi w:val="0"/>
        <w:rPr>
          <w:rFonts w:hint="default" w:ascii="Times New Roman" w:hAnsi="Times New Roman" w:eastAsia="宋体" w:cs="Times New Roman"/>
          <w:lang w:val="zh-CN" w:eastAsia="zh-CN"/>
        </w:rPr>
      </w:pPr>
      <w:bookmarkStart w:id="68" w:name="_Toc25465"/>
      <w:bookmarkStart w:id="69" w:name="_Toc19066"/>
      <w:bookmarkStart w:id="70" w:name="_Toc4067"/>
      <w:bookmarkStart w:id="71" w:name="_Toc23677"/>
      <w:r>
        <w:rPr>
          <w:rFonts w:hint="default" w:ascii="Times New Roman" w:hAnsi="Times New Roman" w:eastAsia="宋体" w:cs="Times New Roman"/>
          <w:lang w:val="zh-CN" w:eastAsia="zh-CN"/>
        </w:rPr>
        <w:t>MySQL是一个开源的关系型数据库管理系统，MySQL是一个开源的关系型数据库管理系统，它使用SQL作为其主要的数据查询和管理语言</w:t>
      </w:r>
      <w:r>
        <w:rPr>
          <w:rFonts w:hint="eastAsia"/>
          <w:color w:val="000000" w:themeColor="text1"/>
          <w:szCs w:val="21"/>
          <w:vertAlign w:val="superscript"/>
          <w:lang w:val="zh-CN" w:eastAsia="zh-CN"/>
          <w14:textFill>
            <w14:solidFill>
              <w14:schemeClr w14:val="tx1"/>
            </w14:solidFill>
          </w14:textFill>
        </w:rPr>
        <w:fldChar w:fldCharType="begin"/>
      </w:r>
      <w:r>
        <w:rPr>
          <w:rFonts w:hint="eastAsia"/>
          <w:color w:val="000000" w:themeColor="text1"/>
          <w:szCs w:val="21"/>
          <w:vertAlign w:val="superscript"/>
          <w:lang w:val="zh-CN" w:eastAsia="zh-CN"/>
          <w14:textFill>
            <w14:solidFill>
              <w14:schemeClr w14:val="tx1"/>
            </w14:solidFill>
          </w14:textFill>
        </w:rPr>
        <w:instrText xml:space="preserve"> REF _Ref3262 \r \h </w:instrText>
      </w:r>
      <w:r>
        <w:rPr>
          <w:rFonts w:hint="eastAsia"/>
          <w:color w:val="000000" w:themeColor="text1"/>
          <w:szCs w:val="21"/>
          <w:vertAlign w:val="superscript"/>
          <w:lang w:val="zh-CN" w:eastAsia="zh-CN"/>
          <w14:textFill>
            <w14:solidFill>
              <w14:schemeClr w14:val="tx1"/>
            </w14:solidFill>
          </w14:textFill>
        </w:rPr>
        <w:fldChar w:fldCharType="separate"/>
      </w:r>
      <w:r>
        <w:rPr>
          <w:rFonts w:hint="eastAsia"/>
          <w:color w:val="000000" w:themeColor="text1"/>
          <w:szCs w:val="21"/>
          <w:vertAlign w:val="superscript"/>
          <w:lang w:val="zh-CN" w:eastAsia="zh-CN"/>
          <w14:textFill>
            <w14:solidFill>
              <w14:schemeClr w14:val="tx1"/>
            </w14:solidFill>
          </w14:textFill>
        </w:rPr>
        <w:t>[2]</w:t>
      </w:r>
      <w:r>
        <w:rPr>
          <w:rFonts w:hint="eastAsia"/>
          <w:color w:val="000000" w:themeColor="text1"/>
          <w:szCs w:val="21"/>
          <w:vertAlign w:val="superscript"/>
          <w:lang w:val="zh-CN" w:eastAsia="zh-CN"/>
          <w14:textFill>
            <w14:solidFill>
              <w14:schemeClr w14:val="tx1"/>
            </w14:solidFill>
          </w14:textFill>
        </w:rPr>
        <w:fldChar w:fldCharType="end"/>
      </w:r>
      <w:r>
        <w:rPr>
          <w:rFonts w:hint="default" w:ascii="Times New Roman" w:hAnsi="Times New Roman" w:eastAsia="宋体" w:cs="Times New Roman"/>
          <w:lang w:val="zh-CN" w:eastAsia="zh-CN"/>
        </w:rPr>
        <w:t>。</w:t>
      </w:r>
    </w:p>
    <w:p w14:paraId="0035C603">
      <w:pPr>
        <w:bidi w:val="0"/>
        <w:rPr>
          <w:rFonts w:hint="eastAsia" w:ascii="Times New Roman" w:hAnsi="Times New Roman" w:eastAsia="宋体" w:cs="Times New Roman"/>
          <w:lang w:val="zh-CN" w:eastAsia="zh-CN"/>
        </w:rPr>
      </w:pPr>
      <w:r>
        <w:rPr>
          <w:rFonts w:hint="default" w:ascii="Times New Roman" w:hAnsi="Times New Roman" w:eastAsia="宋体" w:cs="Times New Roman"/>
          <w:lang w:val="zh-CN" w:eastAsia="zh-CN"/>
        </w:rPr>
        <w:t>设计高效的MySQL数据库表结构时，需精选字段类型，避免冗余，合理设置索引以加速查询。采用外键约束确保数据完整性，同时考虑表的规范化以减少数据冗余和更新异常。适当的数据分区和读写分离策略能提升系统性能，确保高并发下的稳定运行。这些措施共同保障数据的完整性和系统的高效性能。</w:t>
      </w:r>
    </w:p>
    <w:p w14:paraId="7E76950F">
      <w:pPr>
        <w:bidi w:val="0"/>
        <w:rPr>
          <w:rFonts w:hint="default" w:ascii="Times New Roman" w:hAnsi="Times New Roman" w:eastAsia="宋体" w:cs="Times New Roman"/>
          <w:lang w:val="en-US" w:eastAsia="zh-CN"/>
        </w:rPr>
      </w:pPr>
      <w:bookmarkStart w:id="72" w:name="_Toc16453"/>
      <w:r>
        <w:rPr>
          <w:rFonts w:hint="eastAsia" w:ascii="Times New Roman" w:hAnsi="Times New Roman" w:eastAsia="宋体" w:cs="Times New Roman"/>
          <w:lang w:val="zh-CN" w:eastAsia="zh-CN"/>
        </w:rPr>
        <w:t>总之， MySQL数据库</w:t>
      </w:r>
      <w:r>
        <w:rPr>
          <w:rFonts w:hint="eastAsia" w:ascii="Times New Roman" w:hAnsi="Times New Roman" w:eastAsia="宋体" w:cs="Times New Roman"/>
          <w:lang w:val="en-US" w:eastAsia="zh-CN"/>
        </w:rPr>
        <w:t>帮助本项目解决了：数据存储与管理、数据的完整性与一致性、高能性与可扩展性的相关问题。</w:t>
      </w:r>
    </w:p>
    <w:p w14:paraId="2F5397D8">
      <w:pPr>
        <w:pStyle w:val="3"/>
        <w:bidi w:val="0"/>
        <w:rPr>
          <w:rFonts w:hint="eastAsia" w:ascii="Times New Roman" w:hAnsi="Times New Roman" w:eastAsia="宋体" w:cs="Times New Roman"/>
          <w:lang w:eastAsia="zh-CN"/>
        </w:rPr>
      </w:pPr>
      <w:bookmarkStart w:id="73" w:name="_Toc4338"/>
      <w:bookmarkStart w:id="74" w:name="_Toc1261"/>
      <w:bookmarkStart w:id="75" w:name="_Toc23973"/>
      <w:r>
        <w:rPr>
          <w:rFonts w:hint="eastAsia" w:ascii="Times New Roman" w:hAnsi="Times New Roman" w:eastAsia="宋体" w:cs="Times New Roman"/>
          <w:lang w:eastAsia="zh-CN"/>
        </w:rPr>
        <w:t>2.3 B/S架构</w:t>
      </w:r>
      <w:bookmarkEnd w:id="63"/>
      <w:bookmarkEnd w:id="68"/>
      <w:bookmarkEnd w:id="69"/>
      <w:bookmarkEnd w:id="70"/>
      <w:bookmarkEnd w:id="71"/>
      <w:bookmarkEnd w:id="72"/>
      <w:bookmarkEnd w:id="73"/>
      <w:bookmarkEnd w:id="74"/>
      <w:bookmarkEnd w:id="75"/>
    </w:p>
    <w:p w14:paraId="2A7203FF">
      <w:pPr>
        <w:bidi w:val="0"/>
        <w:rPr>
          <w:rFonts w:hint="default" w:ascii="Times New Roman" w:hAnsi="Times New Roman" w:eastAsia="宋体" w:cs="Times New Roman"/>
          <w:lang w:val="zh-CN" w:eastAsia="zh-CN"/>
        </w:rPr>
      </w:pPr>
      <w:r>
        <w:rPr>
          <w:rFonts w:hint="default" w:ascii="Times New Roman" w:hAnsi="Times New Roman" w:eastAsia="宋体" w:cs="Times New Roman"/>
          <w:lang w:val="zh-CN" w:eastAsia="zh-CN"/>
        </w:rPr>
        <w:t>B/S架构，即浏览器和服务器架构，是随着Internet技术的兴起，对C/S架构的一种改进或变化的应用程序架构</w:t>
      </w:r>
      <w:r>
        <w:rPr>
          <w:rFonts w:hint="eastAsia"/>
          <w:color w:val="000000" w:themeColor="text1"/>
          <w:szCs w:val="21"/>
          <w:vertAlign w:val="superscript"/>
          <w:lang w:val="zh-CN" w:eastAsia="zh-CN"/>
          <w14:textFill>
            <w14:solidFill>
              <w14:schemeClr w14:val="tx1"/>
            </w14:solidFill>
          </w14:textFill>
        </w:rPr>
        <w:fldChar w:fldCharType="begin"/>
      </w:r>
      <w:r>
        <w:rPr>
          <w:rFonts w:hint="eastAsia"/>
          <w:color w:val="000000" w:themeColor="text1"/>
          <w:szCs w:val="21"/>
          <w:vertAlign w:val="superscript"/>
          <w:lang w:val="zh-CN" w:eastAsia="zh-CN"/>
          <w14:textFill>
            <w14:solidFill>
              <w14:schemeClr w14:val="tx1"/>
            </w14:solidFill>
          </w14:textFill>
        </w:rPr>
        <w:instrText xml:space="preserve"> REF _Ref30435 \r \h </w:instrText>
      </w:r>
      <w:r>
        <w:rPr>
          <w:rFonts w:hint="eastAsia"/>
          <w:color w:val="000000" w:themeColor="text1"/>
          <w:szCs w:val="21"/>
          <w:vertAlign w:val="superscript"/>
          <w:lang w:val="zh-CN" w:eastAsia="zh-CN"/>
          <w14:textFill>
            <w14:solidFill>
              <w14:schemeClr w14:val="tx1"/>
            </w14:solidFill>
          </w14:textFill>
        </w:rPr>
        <w:fldChar w:fldCharType="separate"/>
      </w:r>
      <w:r>
        <w:rPr>
          <w:rFonts w:hint="eastAsia"/>
          <w:color w:val="000000" w:themeColor="text1"/>
          <w:szCs w:val="21"/>
          <w:vertAlign w:val="superscript"/>
          <w:lang w:val="zh-CN" w:eastAsia="zh-CN"/>
          <w14:textFill>
            <w14:solidFill>
              <w14:schemeClr w14:val="tx1"/>
            </w14:solidFill>
          </w14:textFill>
        </w:rPr>
        <w:t>[3]</w:t>
      </w:r>
      <w:r>
        <w:rPr>
          <w:rFonts w:hint="eastAsia"/>
          <w:color w:val="000000" w:themeColor="text1"/>
          <w:szCs w:val="21"/>
          <w:vertAlign w:val="superscript"/>
          <w:lang w:val="zh-CN" w:eastAsia="zh-CN"/>
          <w14:textFill>
            <w14:solidFill>
              <w14:schemeClr w14:val="tx1"/>
            </w14:solidFill>
          </w14:textFill>
        </w:rPr>
        <w:fldChar w:fldCharType="end"/>
      </w:r>
      <w:r>
        <w:rPr>
          <w:rFonts w:hint="default" w:ascii="Times New Roman" w:hAnsi="Times New Roman" w:eastAsia="宋体" w:cs="Times New Roman"/>
          <w:lang w:val="zh-CN" w:eastAsia="zh-CN"/>
        </w:rPr>
        <w:t>。在 B/S （Browser/Server）架构中，用户通过 HTTP通讯协议将请求信息发送到服务器，而将浏览器用作交互式接口。当服务器收到一个请求时，它将返回各种类型的资源，如 HTML文件， CSS样式表， JavaScript脚本等，然后由浏览器对其进行解析和绘制，最后显示在用户面前。</w:t>
      </w:r>
    </w:p>
    <w:p w14:paraId="4EB9D80D">
      <w:pPr>
        <w:bidi w:val="0"/>
        <w:rPr>
          <w:rFonts w:hint="eastAsia" w:ascii="Times New Roman" w:hAnsi="Times New Roman" w:eastAsia="宋体" w:cs="Times New Roman"/>
          <w:lang w:val="zh-CN" w:eastAsia="zh-CN"/>
        </w:rPr>
      </w:pPr>
      <w:r>
        <w:rPr>
          <w:rFonts w:hint="eastAsia" w:ascii="Times New Roman" w:hAnsi="Times New Roman" w:eastAsia="宋体" w:cs="Times New Roman"/>
          <w:lang w:val="zh-CN" w:eastAsia="zh-CN"/>
        </w:rPr>
        <w:t>B/S架构允许用户通过浏览器直接访问，无需在本地安装专门的软件，只要能上网的计算机就能访问，因此其应用范围很广。采用 B/S架构，用户仅需在服务器端安装浏览器即可进行整个运行和维护，减少了维护工作。此外，由于用户使用的都是普通的浏览器，因此，更新、维护成本都相对较低。B/S架构的开发重点放在了服务端，让开发者可以灵活使用多种开发语言和架构，同时也可以使用现有的网络技术和工具来降低开发效率。</w:t>
      </w:r>
    </w:p>
    <w:p w14:paraId="6B670406">
      <w:pPr>
        <w:bidi w:val="0"/>
        <w:rPr>
          <w:rFonts w:hint="eastAsia" w:ascii="Times New Roman" w:hAnsi="Times New Roman" w:eastAsia="宋体" w:cs="Times New Roman"/>
          <w:lang w:val="zh-CN" w:eastAsia="zh-CN"/>
        </w:rPr>
      </w:pPr>
      <w:r>
        <w:rPr>
          <w:rFonts w:hint="eastAsia" w:ascii="Times New Roman" w:hAnsi="Times New Roman" w:eastAsia="宋体" w:cs="Times New Roman"/>
          <w:lang w:val="zh-CN" w:eastAsia="zh-CN"/>
        </w:rPr>
        <w:t>总之，</w:t>
      </w:r>
      <w:r>
        <w:rPr>
          <w:rFonts w:hint="default" w:ascii="Times New Roman" w:hAnsi="Times New Roman" w:eastAsia="宋体" w:cs="Times New Roman"/>
          <w:lang w:val="zh-CN" w:eastAsia="zh-CN"/>
        </w:rPr>
        <w:t>B/S架构</w:t>
      </w:r>
      <w:r>
        <w:rPr>
          <w:rFonts w:hint="eastAsia" w:ascii="Times New Roman" w:hAnsi="Times New Roman" w:eastAsia="宋体" w:cs="Times New Roman"/>
          <w:lang w:val="en-US" w:eastAsia="zh-CN"/>
        </w:rPr>
        <w:t>帮助本项目解决了：降低客户端负担，提高用户体验、简化系统维护与升级、实现跨平台访问的相关问题。</w:t>
      </w:r>
    </w:p>
    <w:p w14:paraId="761835C4">
      <w:pPr>
        <w:pStyle w:val="3"/>
        <w:bidi w:val="0"/>
        <w:rPr>
          <w:rFonts w:hint="eastAsia" w:ascii="Times New Roman" w:hAnsi="Times New Roman" w:eastAsia="宋体" w:cs="Times New Roman"/>
          <w:lang w:eastAsia="zh-CN"/>
        </w:rPr>
      </w:pPr>
      <w:bookmarkStart w:id="76" w:name="_Toc5358"/>
      <w:bookmarkStart w:id="77" w:name="_Toc3576"/>
      <w:bookmarkStart w:id="78" w:name="_Toc16765"/>
      <w:bookmarkStart w:id="79" w:name="_Toc28602"/>
      <w:bookmarkStart w:id="80" w:name="_Toc7345"/>
      <w:bookmarkStart w:id="81" w:name="_Toc2026"/>
      <w:bookmarkStart w:id="82" w:name="_Toc363"/>
      <w:bookmarkStart w:id="83" w:name="_Toc16139"/>
      <w:bookmarkStart w:id="84" w:name="_Toc515386366"/>
      <w:bookmarkStart w:id="85" w:name="_Toc13315"/>
      <w:bookmarkStart w:id="86" w:name="_Toc80594526"/>
      <w:bookmarkStart w:id="87" w:name="_Toc515363484"/>
      <w:r>
        <w:rPr>
          <w:rFonts w:hint="eastAsia" w:ascii="Times New Roman" w:hAnsi="Times New Roman" w:eastAsia="宋体" w:cs="Times New Roman"/>
          <w:lang w:eastAsia="zh-CN"/>
        </w:rPr>
        <w:t>2.4 Pycharm</w:t>
      </w:r>
      <w:bookmarkEnd w:id="76"/>
      <w:bookmarkEnd w:id="77"/>
      <w:bookmarkEnd w:id="78"/>
      <w:r>
        <w:rPr>
          <w:rFonts w:hint="eastAsia" w:ascii="Times New Roman" w:hAnsi="Times New Roman" w:eastAsia="宋体" w:cs="Times New Roman"/>
          <w:lang w:eastAsia="zh-CN"/>
        </w:rPr>
        <w:t>工具</w:t>
      </w:r>
      <w:bookmarkEnd w:id="79"/>
      <w:bookmarkEnd w:id="80"/>
      <w:bookmarkEnd w:id="81"/>
      <w:bookmarkEnd w:id="82"/>
      <w:bookmarkEnd w:id="83"/>
    </w:p>
    <w:bookmarkEnd w:id="84"/>
    <w:bookmarkEnd w:id="85"/>
    <w:bookmarkEnd w:id="86"/>
    <w:bookmarkEnd w:id="87"/>
    <w:p w14:paraId="2F1F6B07">
      <w:pPr>
        <w:bidi w:val="0"/>
        <w:rPr>
          <w:rFonts w:hint="default" w:ascii="Times New Roman" w:hAnsi="Times New Roman" w:eastAsia="宋体" w:cs="Times New Roman"/>
          <w:lang w:val="zh-CN" w:eastAsia="zh-CN"/>
        </w:rPr>
      </w:pPr>
      <w:bookmarkStart w:id="88" w:name="_Toc21015"/>
      <w:bookmarkStart w:id="89" w:name="_Toc29717"/>
      <w:bookmarkStart w:id="90" w:name="_Toc22711"/>
      <w:r>
        <w:rPr>
          <w:rFonts w:hint="default" w:ascii="Times New Roman" w:hAnsi="Times New Roman" w:eastAsia="宋体" w:cs="Times New Roman"/>
          <w:lang w:val="zh-CN" w:eastAsia="zh-CN"/>
        </w:rPr>
        <w:t>PyCharm还有很多开发工具，比如程序编辑，快速搜索，调试，测试等</w:t>
      </w:r>
      <w:r>
        <w:rPr>
          <w:rFonts w:hint="eastAsia"/>
          <w:color w:val="000000" w:themeColor="text1"/>
          <w:szCs w:val="21"/>
          <w:vertAlign w:val="superscript"/>
          <w:lang w:val="zh-CN" w:eastAsia="zh-CN"/>
          <w14:textFill>
            <w14:solidFill>
              <w14:schemeClr w14:val="tx1"/>
            </w14:solidFill>
          </w14:textFill>
        </w:rPr>
        <w:fldChar w:fldCharType="begin"/>
      </w:r>
      <w:r>
        <w:rPr>
          <w:rFonts w:hint="eastAsia"/>
          <w:color w:val="000000" w:themeColor="text1"/>
          <w:szCs w:val="21"/>
          <w:vertAlign w:val="superscript"/>
          <w:lang w:val="zh-CN" w:eastAsia="zh-CN"/>
          <w14:textFill>
            <w14:solidFill>
              <w14:schemeClr w14:val="tx1"/>
            </w14:solidFill>
          </w14:textFill>
        </w:rPr>
        <w:instrText xml:space="preserve"> REF _Ref3305 \r \h </w:instrText>
      </w:r>
      <w:r>
        <w:rPr>
          <w:rFonts w:hint="eastAsia"/>
          <w:color w:val="000000" w:themeColor="text1"/>
          <w:szCs w:val="21"/>
          <w:vertAlign w:val="superscript"/>
          <w:lang w:val="zh-CN" w:eastAsia="zh-CN"/>
          <w14:textFill>
            <w14:solidFill>
              <w14:schemeClr w14:val="tx1"/>
            </w14:solidFill>
          </w14:textFill>
        </w:rPr>
        <w:fldChar w:fldCharType="separate"/>
      </w:r>
      <w:r>
        <w:rPr>
          <w:rFonts w:hint="eastAsia"/>
          <w:color w:val="000000" w:themeColor="text1"/>
          <w:szCs w:val="21"/>
          <w:vertAlign w:val="superscript"/>
          <w:lang w:val="zh-CN" w:eastAsia="zh-CN"/>
          <w14:textFill>
            <w14:solidFill>
              <w14:schemeClr w14:val="tx1"/>
            </w14:solidFill>
          </w14:textFill>
        </w:rPr>
        <w:t>[4]</w:t>
      </w:r>
      <w:r>
        <w:rPr>
          <w:rFonts w:hint="eastAsia"/>
          <w:color w:val="000000" w:themeColor="text1"/>
          <w:szCs w:val="21"/>
          <w:vertAlign w:val="superscript"/>
          <w:lang w:val="zh-CN" w:eastAsia="zh-CN"/>
          <w14:textFill>
            <w14:solidFill>
              <w14:schemeClr w14:val="tx1"/>
            </w14:solidFill>
          </w14:textFill>
        </w:rPr>
        <w:fldChar w:fldCharType="end"/>
      </w:r>
      <w:r>
        <w:rPr>
          <w:rFonts w:hint="default" w:ascii="Times New Roman" w:hAnsi="Times New Roman" w:eastAsia="宋体" w:cs="Times New Roman"/>
          <w:lang w:val="zh-CN" w:eastAsia="zh-CN"/>
        </w:rPr>
        <w:t>。</w:t>
      </w:r>
    </w:p>
    <w:p w14:paraId="5C185A98">
      <w:pPr>
        <w:bidi w:val="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PyCharm作为专业Python IDE，在Django开发中展现出显著优势。其强大的调试工具支持断点设置、变量监视和逐步执行，极大提升了问题排查效率。代码补全功能基于智能分析，能准确推荐变量、函数和类，加速编码过程。PyCharm与版本管理，尤其是 Git的无缝结合，使得代码提交，分支管理，以及冲突处理变得更加容易。通过这样的整合，开发人员可以更好地将注意力集中在商业逻辑上，从而提升 Django项目的开发效率和质量。</w:t>
      </w:r>
    </w:p>
    <w:p w14:paraId="3C42BC84">
      <w:pPr>
        <w:bidi w:val="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总之</w:t>
      </w:r>
      <w:r>
        <w:rPr>
          <w:rFonts w:hint="default" w:ascii="Times New Roman" w:hAnsi="Times New Roman" w:eastAsia="宋体" w:cs="Times New Roman"/>
          <w:lang w:val="en-US" w:eastAsia="zh-CN"/>
        </w:rPr>
        <w:t>，PyCharm作为专业的Python集成开发环境（IDE），与Django框架有着良好的集成关系，支持Django项目的快速创建、配置和运行。</w:t>
      </w:r>
    </w:p>
    <w:p w14:paraId="2901D433">
      <w:pPr>
        <w:pStyle w:val="3"/>
        <w:bidi w:val="0"/>
        <w:rPr>
          <w:rFonts w:hint="eastAsia" w:ascii="Times New Roman" w:hAnsi="Times New Roman" w:eastAsia="宋体" w:cs="Times New Roman"/>
          <w:lang w:eastAsia="zh-CN"/>
        </w:rPr>
      </w:pPr>
      <w:bookmarkStart w:id="91" w:name="_Toc30470"/>
      <w:bookmarkStart w:id="92" w:name="_Toc21478"/>
      <w:bookmarkStart w:id="93" w:name="_Toc28604"/>
      <w:bookmarkStart w:id="94" w:name="_Toc8266"/>
      <w:r>
        <w:rPr>
          <w:rFonts w:hint="eastAsia" w:ascii="Times New Roman" w:hAnsi="Times New Roman" w:eastAsia="宋体" w:cs="Times New Roman"/>
          <w:lang w:eastAsia="zh-CN"/>
        </w:rPr>
        <w:t>2.5 Django框架</w:t>
      </w:r>
      <w:bookmarkEnd w:id="88"/>
      <w:bookmarkEnd w:id="89"/>
      <w:bookmarkEnd w:id="90"/>
      <w:bookmarkEnd w:id="91"/>
      <w:bookmarkEnd w:id="92"/>
      <w:bookmarkEnd w:id="93"/>
      <w:bookmarkEnd w:id="94"/>
    </w:p>
    <w:p w14:paraId="6626CAA7">
      <w:pPr>
        <w:bidi w:val="0"/>
        <w:rPr>
          <w:rFonts w:hint="default" w:ascii="Times New Roman" w:hAnsi="Times New Roman" w:eastAsia="宋体" w:cs="Times New Roman"/>
          <w:lang w:val="zh-CN" w:eastAsia="zh-CN"/>
        </w:rPr>
      </w:pPr>
      <w:r>
        <w:rPr>
          <w:rFonts w:hint="default" w:ascii="Times New Roman" w:hAnsi="Times New Roman" w:eastAsia="宋体" w:cs="Times New Roman"/>
          <w:lang w:val="zh-CN" w:eastAsia="zh-CN"/>
        </w:rPr>
        <w:t>Django是一个高级的Python Web框架，旨在帮助开发者快速、安全、可维护地构建网站</w:t>
      </w:r>
      <w:r>
        <w:rPr>
          <w:rFonts w:hint="eastAsia" w:ascii="Times New Roman" w:hAnsi="Times New Roman" w:eastAsia="宋体" w:cs="Times New Roman"/>
          <w:lang w:val="zh-CN" w:eastAsia="zh-CN"/>
        </w:rPr>
        <w:fldChar w:fldCharType="begin"/>
      </w:r>
      <w:r>
        <w:rPr>
          <w:rFonts w:hint="eastAsia" w:ascii="Times New Roman" w:hAnsi="Times New Roman" w:eastAsia="宋体" w:cs="Times New Roman"/>
          <w:lang w:val="zh-CN" w:eastAsia="zh-CN"/>
        </w:rPr>
        <w:instrText xml:space="preserve"> REF _Ref30298 \r \h </w:instrText>
      </w:r>
      <w:r>
        <w:rPr>
          <w:rFonts w:hint="eastAsia" w:ascii="Times New Roman" w:hAnsi="Times New Roman" w:eastAsia="宋体" w:cs="Times New Roman"/>
          <w:lang w:val="zh-CN" w:eastAsia="zh-CN"/>
        </w:rPr>
        <w:fldChar w:fldCharType="separate"/>
      </w:r>
      <w:r>
        <w:rPr>
          <w:rFonts w:hint="eastAsia"/>
          <w:color w:val="000000" w:themeColor="text1"/>
          <w:szCs w:val="21"/>
          <w:vertAlign w:val="superscript"/>
          <w:lang w:val="zh-CN" w:eastAsia="zh-CN"/>
          <w14:textFill>
            <w14:solidFill>
              <w14:schemeClr w14:val="tx1"/>
            </w14:solidFill>
          </w14:textFill>
        </w:rPr>
        <w:t>[5]</w:t>
      </w:r>
      <w:r>
        <w:rPr>
          <w:rFonts w:hint="eastAsia" w:ascii="Times New Roman" w:hAnsi="Times New Roman" w:eastAsia="宋体" w:cs="Times New Roman"/>
          <w:lang w:val="zh-CN" w:eastAsia="zh-CN"/>
        </w:rPr>
        <w:fldChar w:fldCharType="end"/>
      </w:r>
      <w:r>
        <w:rPr>
          <w:rFonts w:hint="default" w:ascii="Times New Roman" w:hAnsi="Times New Roman" w:eastAsia="宋体" w:cs="Times New Roman"/>
          <w:lang w:val="zh-CN" w:eastAsia="zh-CN"/>
        </w:rPr>
        <w:t>。通过多年的研究与优化，该框架能够有效地解决软件开发中的几个关键性问题，从而避免了重新编写代码的麻烦。</w:t>
      </w:r>
    </w:p>
    <w:p w14:paraId="6D9FA303">
      <w:pPr>
        <w:bidi w:val="0"/>
        <w:rPr>
          <w:rFonts w:hint="default" w:ascii="Times New Roman" w:hAnsi="Times New Roman" w:eastAsia="宋体" w:cs="Times New Roman"/>
          <w:lang w:val="zh-CN" w:eastAsia="zh-CN"/>
        </w:rPr>
      </w:pPr>
      <w:r>
        <w:rPr>
          <w:rFonts w:hint="default" w:ascii="Times New Roman" w:hAnsi="Times New Roman" w:eastAsia="宋体" w:cs="Times New Roman"/>
          <w:lang w:val="zh-CN" w:eastAsia="zh-CN"/>
        </w:rPr>
        <w:t>它内置强大的用户认证系统，支持自定义用户模型和第三方认证源接入。通过ORM定义数据模型，Django轻松实现的增删改查操作，并可根据用户角色分配不同权限。同时，Django支持构建丰富的评论与互动系统，包括评论提交、展示、嵌套回复及实时通知等功能。结合Web</w:t>
      </w:r>
      <w:r>
        <w:rPr>
          <w:rFonts w:hint="eastAsia" w:ascii="Times New Roman" w:hAnsi="Times New Roman" w:eastAsia="宋体" w:cs="Times New Roman"/>
          <w:lang w:val="en-US" w:eastAsia="zh-CN"/>
        </w:rPr>
        <w:t xml:space="preserve"> </w:t>
      </w:r>
      <w:r>
        <w:rPr>
          <w:rFonts w:hint="default" w:ascii="Times New Roman" w:hAnsi="Times New Roman" w:eastAsia="宋体" w:cs="Times New Roman"/>
          <w:lang w:val="zh-CN" w:eastAsia="zh-CN"/>
        </w:rPr>
        <w:t>Socket技术，平台能提供更流畅的互动体验。</w:t>
      </w:r>
    </w:p>
    <w:p w14:paraId="341E14A2">
      <w:pPr>
        <w:bidi w:val="0"/>
        <w:rPr>
          <w:rFonts w:hint="eastAsia" w:ascii="Times New Roman" w:hAnsi="Times New Roman" w:eastAsia="宋体" w:cs="Times New Roman"/>
          <w:lang w:val="en-US" w:eastAsia="zh-CN"/>
        </w:rPr>
      </w:pPr>
      <w:r>
        <w:rPr>
          <w:rFonts w:hint="eastAsia" w:ascii="Times New Roman" w:hAnsi="Times New Roman" w:eastAsia="宋体" w:cs="Times New Roman"/>
          <w:lang w:val="zh-CN" w:eastAsia="zh-CN"/>
        </w:rPr>
        <w:t>总之，Django框架</w:t>
      </w:r>
      <w:r>
        <w:rPr>
          <w:rFonts w:hint="eastAsia" w:ascii="Times New Roman" w:hAnsi="Times New Roman" w:eastAsia="宋体" w:cs="Times New Roman"/>
          <w:lang w:val="en-US" w:eastAsia="zh-CN"/>
        </w:rPr>
        <w:t>帮助本项目解决了：快速开发与部署、安全性与稳定性、用户认证与权限管理的相关问题。</w:t>
      </w:r>
    </w:p>
    <w:p w14:paraId="58B85F9D">
      <w:pPr>
        <w:pStyle w:val="3"/>
        <w:bidi w:val="0"/>
        <w:rPr>
          <w:rFonts w:hint="eastAsia" w:ascii="Times New Roman" w:hAnsi="Times New Roman" w:eastAsia="宋体" w:cs="Times New Roman"/>
          <w:lang w:val="en-US" w:eastAsia="zh-CN"/>
        </w:rPr>
      </w:pPr>
      <w:bookmarkStart w:id="95" w:name="_Toc155852525"/>
      <w:bookmarkStart w:id="96" w:name="_Toc22665"/>
      <w:bookmarkStart w:id="97" w:name="_Toc2929"/>
      <w:bookmarkStart w:id="98" w:name="_Toc27294"/>
      <w:bookmarkStart w:id="99" w:name="_Toc8509"/>
      <w:bookmarkStart w:id="100" w:name="_Toc125926980"/>
      <w:bookmarkStart w:id="101" w:name="_Toc31754"/>
      <w:bookmarkStart w:id="102" w:name="_Toc11137"/>
      <w:r>
        <w:rPr>
          <w:rFonts w:hint="eastAsia" w:ascii="Times New Roman" w:hAnsi="Times New Roman" w:eastAsia="宋体" w:cs="Times New Roman"/>
          <w:lang w:val="en-US" w:eastAsia="zh-CN"/>
        </w:rPr>
        <w:t>2.6 vue前端框架</w:t>
      </w:r>
      <w:bookmarkEnd w:id="95"/>
      <w:bookmarkEnd w:id="96"/>
      <w:bookmarkEnd w:id="97"/>
      <w:bookmarkEnd w:id="98"/>
    </w:p>
    <w:p w14:paraId="07178834">
      <w:pPr>
        <w:ind w:firstLine="480" w:firstLineChars="200"/>
        <w:jc w:val="left"/>
        <w:rPr>
          <w:rFonts w:hint="default"/>
          <w:color w:val="000000" w:themeColor="text1"/>
          <w:szCs w:val="21"/>
          <w:lang w:eastAsia="zh-CN"/>
          <w14:textFill>
            <w14:solidFill>
              <w14:schemeClr w14:val="tx1"/>
            </w14:solidFill>
          </w14:textFill>
        </w:rPr>
      </w:pPr>
      <w:r>
        <w:rPr>
          <w:rFonts w:hint="eastAsia"/>
          <w:color w:val="000000" w:themeColor="text1"/>
          <w:szCs w:val="21"/>
          <w:lang w:eastAsia="zh-CN"/>
          <w14:textFill>
            <w14:solidFill>
              <w14:schemeClr w14:val="tx1"/>
            </w14:solidFill>
          </w14:textFill>
        </w:rPr>
        <w:t>Vue.js 是一个轻量级的JavaScript框架，专门用于构建交互式的用户界面。它的独特之处在于其渐进式的设计哲学，允许开发者从基础的视图组件开始，逐步扩展到更复杂的应用结构</w:t>
      </w:r>
      <w:r>
        <w:rPr>
          <w:rFonts w:hint="eastAsia"/>
          <w:color w:val="000000" w:themeColor="text1"/>
          <w:szCs w:val="21"/>
          <w:vertAlign w:val="superscript"/>
          <w:lang w:eastAsia="zh-CN"/>
          <w14:textFill>
            <w14:solidFill>
              <w14:schemeClr w14:val="tx1"/>
            </w14:solidFill>
          </w14:textFill>
        </w:rPr>
        <w:fldChar w:fldCharType="begin"/>
      </w:r>
      <w:r>
        <w:rPr>
          <w:rFonts w:hint="eastAsia"/>
          <w:color w:val="000000" w:themeColor="text1"/>
          <w:szCs w:val="21"/>
          <w:vertAlign w:val="superscript"/>
          <w:lang w:eastAsia="zh-CN"/>
          <w14:textFill>
            <w14:solidFill>
              <w14:schemeClr w14:val="tx1"/>
            </w14:solidFill>
          </w14:textFill>
        </w:rPr>
        <w:instrText xml:space="preserve"> REF _Ref30719 \r \h </w:instrText>
      </w:r>
      <w:r>
        <w:rPr>
          <w:rFonts w:hint="eastAsia"/>
          <w:color w:val="000000" w:themeColor="text1"/>
          <w:szCs w:val="21"/>
          <w:vertAlign w:val="superscript"/>
          <w:lang w:eastAsia="zh-CN"/>
          <w14:textFill>
            <w14:solidFill>
              <w14:schemeClr w14:val="tx1"/>
            </w14:solidFill>
          </w14:textFill>
        </w:rPr>
        <w:fldChar w:fldCharType="separate"/>
      </w:r>
      <w:r>
        <w:rPr>
          <w:rFonts w:hint="eastAsia"/>
          <w:color w:val="000000" w:themeColor="text1"/>
          <w:szCs w:val="21"/>
          <w:vertAlign w:val="superscript"/>
          <w:lang w:eastAsia="zh-CN"/>
          <w14:textFill>
            <w14:solidFill>
              <w14:schemeClr w14:val="tx1"/>
            </w14:solidFill>
          </w14:textFill>
        </w:rPr>
        <w:t>[6]</w:t>
      </w:r>
      <w:r>
        <w:rPr>
          <w:rFonts w:hint="eastAsia"/>
          <w:color w:val="000000" w:themeColor="text1"/>
          <w:szCs w:val="21"/>
          <w:vertAlign w:val="superscript"/>
          <w:lang w:eastAsia="zh-CN"/>
          <w14:textFill>
            <w14:solidFill>
              <w14:schemeClr w14:val="tx1"/>
            </w14:solidFill>
          </w14:textFill>
        </w:rPr>
        <w:fldChar w:fldCharType="end"/>
      </w:r>
      <w:r>
        <w:rPr>
          <w:rFonts w:hint="eastAsia"/>
          <w:color w:val="000000" w:themeColor="text1"/>
          <w:szCs w:val="21"/>
          <w:lang w:eastAsia="zh-CN"/>
          <w14:textFill>
            <w14:solidFill>
              <w14:schemeClr w14:val="tx1"/>
            </w14:solidFill>
          </w14:textFill>
        </w:rPr>
        <w:t>。Vue的核心库专注于视图层，这使得它不仅易于学习，而且可以轻松集成到现有的项目中或与第三方库协同工作。随着前端技术的不断进步，Vue.js 已经成为众多开发者的热门选择。它以简洁、高效和强大的性能著称，赢得了广泛的关注。Vue.js 的灵活性和易用性使其成为构建现代Web应用的理想工具。</w:t>
      </w:r>
    </w:p>
    <w:bookmarkEnd w:id="99"/>
    <w:bookmarkEnd w:id="100"/>
    <w:bookmarkEnd w:id="101"/>
    <w:bookmarkEnd w:id="102"/>
    <w:p w14:paraId="719F9908">
      <w:pPr>
        <w:bidi w:val="0"/>
        <w:rPr>
          <w:rFonts w:hint="eastAsia" w:ascii="Times New Roman" w:hAnsi="Times New Roman" w:eastAsia="宋体" w:cs="Times New Roman"/>
          <w:lang w:val="zh-CN" w:eastAsia="zh-CN"/>
        </w:rPr>
      </w:pPr>
    </w:p>
    <w:p w14:paraId="3395EDB7">
      <w:pPr>
        <w:pStyle w:val="49"/>
        <w:ind w:firstLine="480"/>
        <w:rPr>
          <w:szCs w:val="24"/>
        </w:rPr>
      </w:pPr>
    </w:p>
    <w:p w14:paraId="7E789FA5">
      <w:pPr>
        <w:ind w:firstLine="480"/>
        <w:rPr>
          <w:rFonts w:ascii="Times New Roman" w:hAnsi="Times New Roman"/>
        </w:rPr>
      </w:pPr>
      <w:r>
        <w:rPr>
          <w:rFonts w:ascii="Times New Roman" w:hAnsi="Times New Roman"/>
        </w:rPr>
        <w:br w:type="page"/>
      </w:r>
    </w:p>
    <w:p w14:paraId="0434B0EE">
      <w:pPr>
        <w:pStyle w:val="2"/>
        <w:bidi w:val="0"/>
        <w:rPr>
          <w:rFonts w:hint="eastAsia"/>
        </w:rPr>
      </w:pPr>
      <w:bookmarkStart w:id="103" w:name="_Toc1952"/>
      <w:bookmarkStart w:id="104" w:name="_Toc132379893"/>
      <w:bookmarkStart w:id="105" w:name="_Toc159178227"/>
      <w:bookmarkStart w:id="106" w:name="_Toc22180"/>
      <w:bookmarkStart w:id="107" w:name="_Toc159178382"/>
      <w:bookmarkStart w:id="108" w:name="_Toc6797"/>
      <w:bookmarkStart w:id="109" w:name="_Toc136341608"/>
      <w:bookmarkStart w:id="110" w:name="_Toc132391692"/>
      <w:bookmarkStart w:id="111" w:name="_Toc132792042"/>
      <w:bookmarkStart w:id="112" w:name="_Toc10287"/>
      <w:bookmarkStart w:id="113" w:name="_Toc132392797"/>
      <w:bookmarkStart w:id="114" w:name="_Toc1989_WPSOffice_Level1"/>
      <w:bookmarkStart w:id="115" w:name="_Toc161090866"/>
      <w:bookmarkStart w:id="116" w:name="_Toc8057"/>
      <w:bookmarkStart w:id="117" w:name="_Toc132392035"/>
      <w:bookmarkStart w:id="118" w:name="_Toc22604_WPSOffice_Level1"/>
      <w:bookmarkStart w:id="119" w:name="_Toc29671_WPSOffice_Level1"/>
      <w:bookmarkStart w:id="120" w:name="_Toc475881509"/>
      <w:bookmarkStart w:id="121" w:name="_Toc3300"/>
      <w:bookmarkStart w:id="122" w:name="_Toc2931421"/>
      <w:bookmarkStart w:id="123" w:name="_Toc507577281"/>
      <w:r>
        <w:rPr>
          <w:rFonts w:hint="default"/>
        </w:rPr>
        <w:t>3</w:t>
      </w:r>
      <w:r>
        <w:rPr>
          <w:rFonts w:hint="eastAsia"/>
        </w:rPr>
        <w:t xml:space="preserve"> 系统分析</w:t>
      </w:r>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5797ECB2">
      <w:pPr>
        <w:pStyle w:val="3"/>
        <w:bidi w:val="0"/>
        <w:rPr>
          <w:rFonts w:hint="eastAsia" w:eastAsia="宋体"/>
          <w:lang w:eastAsia="zh-CN"/>
        </w:rPr>
      </w:pPr>
      <w:bookmarkStart w:id="124" w:name="_Toc8020"/>
      <w:bookmarkStart w:id="125" w:name="_Toc32316"/>
      <w:bookmarkStart w:id="126" w:name="_Toc15475_WPSOffice_Level2"/>
      <w:bookmarkStart w:id="127" w:name="_Toc2931"/>
      <w:bookmarkStart w:id="128" w:name="_Toc132792050"/>
      <w:bookmarkStart w:id="129" w:name="_Toc132392805"/>
      <w:bookmarkStart w:id="130" w:name="_Toc136341616"/>
      <w:bookmarkStart w:id="131" w:name="_Toc132391700"/>
      <w:bookmarkStart w:id="132" w:name="_Toc1965"/>
      <w:bookmarkStart w:id="133" w:name="_Toc132379901"/>
      <w:bookmarkStart w:id="134" w:name="_Toc875_WPSOffice_Level2"/>
      <w:bookmarkStart w:id="135" w:name="_Toc132392043"/>
      <w:bookmarkStart w:id="136" w:name="_Toc17973_WPSOffice_Level2"/>
      <w:bookmarkStart w:id="137" w:name="_Toc20906"/>
      <w:bookmarkStart w:id="138" w:name="_Toc161090869"/>
      <w:bookmarkStart w:id="139" w:name="_Toc132379894"/>
      <w:bookmarkStart w:id="140" w:name="_Toc19208_WPSOffice_Level2"/>
      <w:bookmarkStart w:id="141" w:name="_Toc161090867"/>
      <w:bookmarkStart w:id="142" w:name="_Toc13378_WPSOffice_Level2"/>
      <w:bookmarkStart w:id="143" w:name="_Toc159178383"/>
      <w:bookmarkStart w:id="144" w:name="_Toc132392798"/>
      <w:bookmarkStart w:id="145" w:name="_Toc136341609"/>
      <w:bookmarkStart w:id="146" w:name="_Toc20771"/>
      <w:bookmarkStart w:id="147" w:name="_Toc4921"/>
      <w:bookmarkStart w:id="148" w:name="_Toc132392036"/>
      <w:bookmarkStart w:id="149" w:name="_Toc132391693"/>
      <w:bookmarkStart w:id="150" w:name="_Toc132792043"/>
      <w:bookmarkStart w:id="151" w:name="_Toc21227"/>
      <w:bookmarkStart w:id="152" w:name="_Toc7442_WPSOffice_Level2"/>
      <w:bookmarkStart w:id="153" w:name="_Toc24337"/>
      <w:bookmarkStart w:id="154" w:name="_Toc159178228"/>
      <w:r>
        <w:rPr>
          <w:rFonts w:hint="default"/>
        </w:rPr>
        <w:t>3.</w:t>
      </w:r>
      <w:r>
        <w:rPr>
          <w:rFonts w:hint="eastAsia"/>
          <w:lang w:val="en-US" w:eastAsia="zh-CN"/>
        </w:rPr>
        <w:t>1</w:t>
      </w:r>
      <w:r>
        <w:rPr>
          <w:rFonts w:hint="default"/>
        </w:rPr>
        <w:t xml:space="preserve"> </w:t>
      </w:r>
      <w:r>
        <w:rPr>
          <w:rFonts w:hint="eastAsia"/>
        </w:rPr>
        <w:t>可行性分析</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6B8D473E">
      <w:pPr>
        <w:pStyle w:val="4"/>
        <w:bidi w:val="0"/>
        <w:rPr>
          <w:rFonts w:hint="eastAsia"/>
          <w:lang w:val="en-US" w:eastAsia="zh-CN"/>
        </w:rPr>
      </w:pPr>
      <w:r>
        <w:rPr>
          <w:rFonts w:hint="eastAsia"/>
          <w:lang w:val="en-US" w:eastAsia="zh-CN"/>
        </w:rPr>
        <w:t>3.1.1 经济可行性</w:t>
      </w:r>
    </w:p>
    <w:p w14:paraId="3F7CABC4">
      <w:pPr>
        <w:bidi w:val="0"/>
        <w:rPr>
          <w:rFonts w:hint="eastAsia"/>
          <w:lang w:val="en-US" w:eastAsia="zh-CN"/>
        </w:rPr>
      </w:pPr>
      <w:r>
        <w:rPr>
          <w:rFonts w:hint="eastAsia"/>
          <w:lang w:val="en-US" w:eastAsia="zh-CN"/>
        </w:rPr>
        <w:t>基于Python的热门游戏推荐系统设计与实现具有经济可行性。项目主要采用开源技术与框架，包括Spring Boot、Spring Data JPA、MySQL、Python、Scrapy、Vue及Echarts。这些技术均为免费使用，且因社区支持广泛，能有效降低开发成本。系统开发周期较短，借助成熟框架与技术栈，开发人员可快速完成原型搭建并迭代优化，从而减少人力与时间成本。系统上线后，可通过广告及增值服务实现盈利，具备良好商业前景。综合来看，项目在初期投入与后期运营方面均具备经济优势。</w:t>
      </w:r>
    </w:p>
    <w:p w14:paraId="2FFAE848">
      <w:pPr>
        <w:pStyle w:val="4"/>
        <w:bidi w:val="0"/>
        <w:rPr>
          <w:rFonts w:hint="eastAsia"/>
          <w:lang w:val="en-US" w:eastAsia="zh-CN"/>
        </w:rPr>
      </w:pPr>
      <w:r>
        <w:rPr>
          <w:rFonts w:hint="eastAsia"/>
          <w:lang w:val="en-US" w:eastAsia="zh-CN"/>
        </w:rPr>
        <w:t>3.1.2 技术可行性</w:t>
      </w:r>
    </w:p>
    <w:p w14:paraId="1EA57826">
      <w:pPr>
        <w:bidi w:val="0"/>
        <w:rPr>
          <w:rFonts w:hint="eastAsia"/>
          <w:lang w:val="en-US" w:eastAsia="zh-CN"/>
        </w:rPr>
      </w:pPr>
      <w:r>
        <w:rPr>
          <w:rFonts w:hint="eastAsia"/>
          <w:lang w:val="en-US" w:eastAsia="zh-CN"/>
        </w:rPr>
        <w:t>在技术实现层面，本游戏推荐系统基于Python开发，选用Spring Boot作为后端框架，结合Spring Data JPA优化数据库操作流程，采用MySQL关系型数据库确保数据存储的稳定性。数据采集与处理模块运用Python和Scrapy框架，高效获取游戏相关数据，为推荐算法提供丰富数据源。前端界面采用Vue框架构建，搭配Echarts实现推荐结果的可视化展示，有效提升用户体验。该技术栈成熟且各组件间兼容性良好，通过模块化设计实现高效协同，保障了系统的整体性能。团队成员在相关技术领域具备深厚积累与实践经验，为项目实施提供了技术保障。</w:t>
      </w:r>
    </w:p>
    <w:p w14:paraId="43ED03ED">
      <w:pPr>
        <w:pStyle w:val="4"/>
        <w:bidi w:val="0"/>
        <w:rPr>
          <w:rFonts w:hint="eastAsia"/>
          <w:lang w:val="en-US" w:eastAsia="zh-CN"/>
        </w:rPr>
      </w:pPr>
      <w:r>
        <w:rPr>
          <w:rFonts w:hint="eastAsia"/>
          <w:lang w:val="en-US" w:eastAsia="zh-CN"/>
        </w:rPr>
        <w:t>3.1.3 操作可行性</w:t>
      </w:r>
    </w:p>
    <w:p w14:paraId="293104E4">
      <w:pPr>
        <w:bidi w:val="0"/>
        <w:rPr>
          <w:rFonts w:hint="eastAsia"/>
          <w:lang w:val="en-US" w:eastAsia="zh-CN"/>
        </w:rPr>
      </w:pPr>
      <w:r>
        <w:rPr>
          <w:rFonts w:hint="eastAsia"/>
          <w:lang w:val="en-US" w:eastAsia="zh-CN"/>
        </w:rPr>
        <w:t>本系统在操作维度的可行性主要体现在技术生态成熟度、开发效率、运维成本和用户交互友好性四个方面。Python作为全栈开发语言，其开源生态提供了完整解决方案：Scrapy框架可快速搭建游戏数据爬虫模块，日均从Steam、TapTap等平台抓取超过50万条游戏信息（包括评分、标签、评论等），内置的代理池和反爬策略可有效应对平台限制；Pandas和Dask工具库支持TB级用户行为日志的清洗和特征工程，可在单节点环境下构建千万级用户-游戏交互矩阵；PyTorch Lightning框架封装了分布式训练逻辑，通过混合精度计算和模型并行策略，可在4块A100 GPU上将双塔神经网络模型的训练时间从72小时缩短至18小时。 系统部署成本明显低于传统方案：基于Docker容器化技术，可将推荐引擎、数据库（PostgreSQL+Redis）、消息队列（Kafka）等组件封装为镜像，通过Kubernetes实现秒级弹性伸缩，在应对《幻兽帕鲁》等游戏突发流量时，资源利用率可动态提升至90%，相比物理机部署成本降低65%。 用户交互设计遵循“零学习成本”原则：前端采用Vue3+TypeScript构建响应式界面，支持“一键收藏”“偏好标记”等微交互，用户行为数据通过WebSocket实时回传至推荐系统，实现500ms内的推荐列表更新。 系统维护难度可控：通过Prometheus+Grafana构建可视化监控面板，可实时追踪模型AUC值、推荐响应延迟等20余项指标，并设置阈值告警，结合Python的AutoML工具包（如TPOT），可实现特征工程和模型调参的自动化迭代，运维人员每月仅需投入8小时即可完成系统升级。 综上所述，本系统在技术实现、资源投入和用户体验方面均具有较高的操作可行性。</w:t>
      </w:r>
    </w:p>
    <w:p w14:paraId="37D6209D">
      <w:pPr>
        <w:pStyle w:val="4"/>
        <w:bidi w:val="0"/>
        <w:rPr>
          <w:rFonts w:hint="eastAsia"/>
          <w:lang w:val="en-US" w:eastAsia="zh-CN"/>
        </w:rPr>
      </w:pPr>
      <w:r>
        <w:rPr>
          <w:rFonts w:hint="eastAsia"/>
          <w:lang w:val="en-US" w:eastAsia="zh-CN"/>
        </w:rPr>
        <w:t>3.1.4 运行可行性</w:t>
      </w:r>
    </w:p>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14:paraId="181DF6E0">
      <w:pPr>
        <w:rPr>
          <w:rFonts w:hint="eastAsia"/>
          <w:lang w:val="en-US" w:eastAsia="zh-CN"/>
        </w:rPr>
      </w:pPr>
      <w:bookmarkStart w:id="155" w:name="_Toc103260937"/>
      <w:bookmarkStart w:id="156" w:name="_Toc103546603"/>
      <w:bookmarkStart w:id="157" w:name="_Toc29420"/>
      <w:bookmarkStart w:id="158" w:name="_Toc484882902"/>
      <w:bookmarkStart w:id="159" w:name="_Toc74127376"/>
      <w:bookmarkStart w:id="160" w:name="_Toc103259016"/>
      <w:bookmarkStart w:id="161" w:name="_Toc103448067"/>
      <w:bookmarkStart w:id="162" w:name="_Toc10255"/>
      <w:bookmarkStart w:id="163" w:name="_Toc121228159"/>
      <w:bookmarkStart w:id="164" w:name="_Toc513762731"/>
      <w:bookmarkStart w:id="165" w:name="_Toc513844014"/>
      <w:bookmarkStart w:id="166" w:name="_Toc513497753"/>
      <w:bookmarkStart w:id="167" w:name="_Toc17408"/>
      <w:bookmarkStart w:id="168" w:name="_Toc149757007"/>
      <w:bookmarkStart w:id="169" w:name="_Toc514535449"/>
      <w:bookmarkStart w:id="170" w:name="_Toc24718"/>
      <w:bookmarkStart w:id="171" w:name="_Toc513497451"/>
      <w:bookmarkStart w:id="172" w:name="_Toc16437_WPSOffice_Level2"/>
      <w:bookmarkStart w:id="173" w:name="_Toc30145"/>
      <w:bookmarkStart w:id="174" w:name="_Toc159178384"/>
      <w:bookmarkStart w:id="175" w:name="_Toc28280_WPSOffice_Level2"/>
      <w:bookmarkStart w:id="176" w:name="_Toc132792044"/>
      <w:bookmarkStart w:id="177" w:name="_Toc23234"/>
      <w:bookmarkStart w:id="178" w:name="_Toc161090868"/>
      <w:bookmarkStart w:id="179" w:name="_Toc136341610"/>
      <w:bookmarkStart w:id="180" w:name="_Toc13377_WPSOffice_Level2"/>
      <w:bookmarkStart w:id="181" w:name="_Toc132392799"/>
      <w:bookmarkStart w:id="182" w:name="_Toc132379895"/>
      <w:bookmarkStart w:id="183" w:name="_Toc219"/>
      <w:bookmarkStart w:id="184" w:name="_Toc25805"/>
      <w:bookmarkStart w:id="185" w:name="_Toc132391694"/>
      <w:bookmarkStart w:id="186" w:name="_Toc132392037"/>
      <w:bookmarkStart w:id="187" w:name="_Toc159178229"/>
      <w:r>
        <w:rPr>
          <w:rFonts w:hint="eastAsia"/>
          <w:lang w:val="en-US" w:eastAsia="zh-CN"/>
        </w:rPr>
        <w:t>本系统在运行层面具备可行性，其优势体现于资源消耗可控性、系统容错能力、动态扩展性及业务适配性。 资源消耗方面，系统采用分层架构设计实现资源高效利用。推荐引擎模块基于Python轻量化运行时特性，通过PyTorch C++扩展接口调用cuDNN加速库，在单机4核16G内存环境下支持每秒3000次实时推荐请求，较传统Java方案降低50%的CPU占用率；数据库层通过PostgreSQL的列式存储插件与Redis的Bloom Filter缓存策略，将用户画像查询延迟稳定在15ms以内，日均处理超10亿次读写操作时内存占用率不超过75%。 系统容错机制通过多维度保障运行稳定性。基于Apache Airflow构建的ETL任务编排框架，可对数据采集、清洗、特征生成等12个环节进行全链路监控。当爬虫模块因目标平台反爬策略失效时，自动触发备用数据源切换，确保游戏信息库日更新量不低于95%；推荐服务端采用熔断降级策略，当模型推理延迟超过300ms阈值时，立即切换至轻量级规则引擎，保障核心功能可用性。 动态扩展性方面，系统基于Kubernetes集群实现计算资源弹性调度。通过Horizontal Pod Autoscaler与Cluster Autoscaler联动，在流量高峰期可3分钟内将推荐服务实例从20个扩展至200个，支持异构硬件混合部署，资源利用率动态优化至85%以上。 业务适配性上，系统通过配置化引擎支持多场景快速切换。运营人员可通过可视化界面调整推荐策略权重，或针对不同用户群体启用差异化模型，无需代码变更即可响应市场策略调整。 综上，本系统在资源效率、稳定性、扩展能力及业务响应速度上均满足游戏产业规模化运行需求。</w:t>
      </w:r>
    </w:p>
    <w:p w14:paraId="56561F60">
      <w:pPr>
        <w:pStyle w:val="3"/>
        <w:bidi w:val="0"/>
        <w:rPr>
          <w:rFonts w:hint="eastAsia"/>
          <w:lang w:val="en-US" w:eastAsia="zh-CN"/>
        </w:rPr>
      </w:pPr>
      <w:bookmarkStart w:id="188" w:name="_Toc32248"/>
      <w:r>
        <w:rPr>
          <w:rFonts w:hint="eastAsia"/>
          <w:lang w:val="en-US" w:eastAsia="zh-CN"/>
        </w:rPr>
        <w:t>3.2 系统用例</w:t>
      </w:r>
      <w:bookmarkEnd w:id="155"/>
      <w:bookmarkEnd w:id="156"/>
      <w:bookmarkEnd w:id="157"/>
      <w:bookmarkEnd w:id="158"/>
      <w:bookmarkEnd w:id="159"/>
      <w:bookmarkEnd w:id="160"/>
      <w:bookmarkEnd w:id="161"/>
      <w:r>
        <w:rPr>
          <w:rFonts w:hint="eastAsia"/>
          <w:lang w:val="en-US" w:eastAsia="zh-CN"/>
        </w:rPr>
        <w:t>分析</w:t>
      </w:r>
      <w:bookmarkEnd w:id="162"/>
      <w:bookmarkEnd w:id="163"/>
      <w:bookmarkEnd w:id="188"/>
    </w:p>
    <w:p w14:paraId="40FE7C58">
      <w:pPr>
        <w:spacing w:line="400" w:lineRule="exact"/>
        <w:ind w:firstLine="480" w:firstLineChars="200"/>
        <w:rPr>
          <w:rFonts w:hint="eastAsia" w:ascii="Times New Roman" w:hAnsi="Times New Roman" w:eastAsia="宋体" w:cs="Times New Roman"/>
          <w:color w:val="000000"/>
          <w:sz w:val="24"/>
          <w:szCs w:val="22"/>
          <w:lang w:eastAsia="zh-CN"/>
        </w:rPr>
      </w:pPr>
      <w:r>
        <w:rPr>
          <w:rFonts w:hint="eastAsia" w:ascii="Times New Roman" w:hAnsi="Times New Roman" w:eastAsia="宋体" w:cs="Times New Roman"/>
          <w:color w:val="000000"/>
          <w:sz w:val="24"/>
          <w:szCs w:val="22"/>
          <w:lang w:eastAsia="zh-CN"/>
        </w:rPr>
        <w:t>在设计系统的过程中，用例图是系统设计过程中必不可少的模型，用例图可以更为细致的，结合系统中人员的有关分配，能够从细节上描绘出系统中有关功能所完成的具体事件，确切的反映出某个操作以及它们相互之间的内部联系。</w:t>
      </w:r>
    </w:p>
    <w:p w14:paraId="7DF506F8">
      <w:pPr>
        <w:spacing w:line="400" w:lineRule="exact"/>
        <w:ind w:firstLine="480" w:firstLineChars="200"/>
        <w:rPr>
          <w:rFonts w:hint="eastAsia" w:ascii="Times New Roman" w:hAnsi="Times New Roman" w:eastAsia="宋体" w:cs="Times New Roman"/>
          <w:color w:val="000000"/>
          <w:sz w:val="24"/>
          <w:szCs w:val="22"/>
          <w:lang w:eastAsia="zh-CN"/>
        </w:rPr>
      </w:pPr>
      <w:r>
        <w:rPr>
          <w:rFonts w:hint="eastAsia" w:ascii="Times New Roman" w:hAnsi="Times New Roman" w:eastAsia="宋体" w:cs="Times New Roman"/>
          <w:color w:val="000000"/>
          <w:sz w:val="24"/>
          <w:szCs w:val="22"/>
          <w:lang w:eastAsia="zh-CN"/>
        </w:rPr>
        <w:t>其中参与者就是和系统能够发生交互的外在实体，一般可以指系统的某个用户。一个用例图就能对应出系统中的一个功能过程，系统中完整的功能都是由许多不同的用例图所组成的。</w:t>
      </w:r>
    </w:p>
    <w:p w14:paraId="3C19517A">
      <w:pPr>
        <w:spacing w:line="400" w:lineRule="exact"/>
        <w:ind w:firstLine="480" w:firstLineChars="200"/>
        <w:rPr>
          <w:rFonts w:hint="eastAsia" w:ascii="Times New Roman" w:hAnsi="Times New Roman" w:eastAsia="宋体" w:cs="Times New Roman"/>
          <w:color w:val="000000"/>
          <w:sz w:val="24"/>
          <w:szCs w:val="22"/>
          <w:lang w:eastAsia="zh-CN"/>
        </w:rPr>
      </w:pPr>
      <w:r>
        <w:rPr>
          <w:rFonts w:hint="eastAsia" w:ascii="Times New Roman" w:hAnsi="Times New Roman" w:eastAsia="宋体" w:cs="Times New Roman"/>
          <w:color w:val="000000"/>
          <w:sz w:val="24"/>
          <w:szCs w:val="22"/>
          <w:lang w:eastAsia="zh-CN"/>
        </w:rPr>
        <w:t>系统用例图如下所示：</w:t>
      </w:r>
    </w:p>
    <w:p w14:paraId="3257990D">
      <w:pPr>
        <w:spacing w:line="400" w:lineRule="exact"/>
        <w:ind w:firstLine="480" w:firstLineChars="200"/>
        <w:rPr>
          <w:rFonts w:hint="eastAsia" w:ascii="Times New Roman" w:hAnsi="Times New Roman" w:eastAsia="宋体" w:cs="Times New Roman"/>
          <w:color w:val="000000"/>
          <w:sz w:val="24"/>
          <w:szCs w:val="22"/>
          <w:lang w:val="zh-CN" w:eastAsia="zh-CN"/>
        </w:rPr>
      </w:pPr>
      <w:r>
        <w:rPr>
          <w:rFonts w:hint="eastAsia" w:ascii="Times New Roman" w:hAnsi="Times New Roman" w:eastAsia="宋体" w:cs="Times New Roman"/>
          <w:color w:val="000000"/>
          <w:sz w:val="24"/>
          <w:szCs w:val="22"/>
          <w:lang w:val="zh-CN" w:eastAsia="zh-CN"/>
        </w:rPr>
        <w:t>(1)</w:t>
      </w:r>
      <w:r>
        <w:rPr>
          <w:rFonts w:hint="eastAsia" w:ascii="Times New Roman" w:hAnsi="Times New Roman" w:eastAsia="宋体" w:cs="Times New Roman"/>
          <w:color w:val="000000"/>
          <w:sz w:val="24"/>
          <w:szCs w:val="22"/>
          <w:lang w:eastAsia="zh-CN"/>
        </w:rPr>
        <w:t>管理员</w:t>
      </w:r>
      <w:r>
        <w:rPr>
          <w:rFonts w:hint="eastAsia" w:ascii="Times New Roman" w:hAnsi="Times New Roman" w:eastAsia="宋体" w:cs="Times New Roman"/>
          <w:color w:val="000000"/>
          <w:sz w:val="24"/>
          <w:szCs w:val="22"/>
          <w:lang w:val="zh-CN" w:eastAsia="zh-CN"/>
        </w:rPr>
        <w:t>可以对</w:t>
      </w:r>
      <w:r>
        <w:rPr>
          <w:rFonts w:hint="eastAsia" w:ascii="Times New Roman" w:hAnsi="Times New Roman" w:cs="Times New Roman"/>
          <w:color w:val="000000"/>
          <w:sz w:val="24"/>
          <w:szCs w:val="22"/>
          <w:lang w:val="en-US" w:eastAsia="zh-CN"/>
        </w:rPr>
        <w:t>系统首页、用户管理、游戏信息管理</w:t>
      </w:r>
      <w:r>
        <w:rPr>
          <w:rFonts w:hint="eastAsia" w:ascii="Times New Roman" w:hAnsi="Times New Roman" w:eastAsia="宋体" w:cs="Times New Roman"/>
          <w:color w:val="000000"/>
          <w:sz w:val="24"/>
          <w:szCs w:val="22"/>
          <w:lang w:val="zh-CN" w:eastAsia="zh-CN"/>
        </w:rPr>
        <w:t>等进行基本的信息管理。其用例分析如图3-1所示。</w:t>
      </w:r>
    </w:p>
    <w:p w14:paraId="6597587E">
      <w:pPr>
        <w:pStyle w:val="52"/>
        <w:rPr>
          <w:rFonts w:ascii="Calibri" w:hAnsi="Calibri"/>
        </w:rPr>
      </w:pPr>
      <w:r>
        <w:drawing>
          <wp:inline distT="0" distB="0" distL="114300" distR="114300">
            <wp:extent cx="1600835" cy="2842260"/>
            <wp:effectExtent l="0" t="0" r="14605" b="762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pic:cNvPicPr>
                      <a:picLocks noChangeAspect="1"/>
                    </pic:cNvPicPr>
                  </pic:nvPicPr>
                  <pic:blipFill>
                    <a:blip r:embed="rId17"/>
                    <a:stretch>
                      <a:fillRect/>
                    </a:stretch>
                  </pic:blipFill>
                  <pic:spPr>
                    <a:xfrm>
                      <a:off x="0" y="0"/>
                      <a:ext cx="1600835" cy="2842260"/>
                    </a:xfrm>
                    <a:prstGeom prst="rect">
                      <a:avLst/>
                    </a:prstGeom>
                    <a:noFill/>
                    <a:ln>
                      <a:noFill/>
                    </a:ln>
                  </pic:spPr>
                </pic:pic>
              </a:graphicData>
            </a:graphic>
          </wp:inline>
        </w:drawing>
      </w:r>
    </w:p>
    <w:p w14:paraId="7A2AD2A1">
      <w:pPr>
        <w:jc w:val="center"/>
        <w:rPr>
          <w:rFonts w:hint="default" w:ascii="Times New Roman" w:hAnsi="Times New Roman" w:eastAsia="宋体" w:cs="Times New Roman"/>
          <w:b w:val="0"/>
          <w:bCs w:val="0"/>
          <w:sz w:val="21"/>
          <w:szCs w:val="24"/>
          <w:lang w:eastAsia="zh-CN"/>
        </w:rPr>
      </w:pPr>
      <w:r>
        <w:rPr>
          <w:rFonts w:hint="default" w:ascii="Times New Roman" w:hAnsi="Times New Roman" w:eastAsia="宋体" w:cs="Times New Roman"/>
          <w:b w:val="0"/>
          <w:bCs w:val="0"/>
          <w:sz w:val="21"/>
          <w:szCs w:val="24"/>
        </w:rPr>
        <w:t>图3-1</w:t>
      </w:r>
      <w:r>
        <w:rPr>
          <w:rFonts w:hint="default" w:ascii="Times New Roman" w:hAnsi="Times New Roman" w:eastAsia="宋体" w:cs="Times New Roman"/>
          <w:b w:val="0"/>
          <w:bCs w:val="0"/>
          <w:sz w:val="21"/>
          <w:szCs w:val="24"/>
          <w:lang w:val="en-US" w:eastAsia="zh-CN"/>
        </w:rPr>
        <w:t xml:space="preserve"> </w:t>
      </w:r>
      <w:r>
        <w:rPr>
          <w:rFonts w:hint="default" w:ascii="Times New Roman" w:hAnsi="Times New Roman" w:eastAsia="宋体" w:cs="Times New Roman"/>
          <w:b w:val="0"/>
          <w:bCs w:val="0"/>
          <w:sz w:val="21"/>
          <w:szCs w:val="24"/>
        </w:rPr>
        <w:t>管理员用例图</w:t>
      </w:r>
    </w:p>
    <w:p w14:paraId="57DF6A2A">
      <w:pPr>
        <w:spacing w:line="400" w:lineRule="exact"/>
        <w:ind w:firstLine="480" w:firstLineChars="200"/>
        <w:rPr>
          <w:lang w:val="zh-CN"/>
        </w:rPr>
      </w:pPr>
      <w:r>
        <w:rPr>
          <w:rFonts w:hint="eastAsia" w:ascii="Times New Roman" w:hAnsi="Times New Roman" w:eastAsia="宋体" w:cs="Times New Roman"/>
          <w:color w:val="000000"/>
          <w:sz w:val="24"/>
          <w:szCs w:val="22"/>
          <w:lang w:val="zh-CN" w:eastAsia="zh-CN"/>
        </w:rPr>
        <w:t xml:space="preserve"> (</w:t>
      </w:r>
      <w:r>
        <w:rPr>
          <w:rFonts w:hint="eastAsia" w:ascii="Times New Roman" w:hAnsi="Times New Roman" w:eastAsia="宋体" w:cs="Times New Roman"/>
          <w:color w:val="000000"/>
          <w:kern w:val="2"/>
          <w:sz w:val="24"/>
          <w:szCs w:val="22"/>
          <w:lang w:val="en-US" w:eastAsia="zh-CN" w:bidi="ar-SA"/>
        </w:rPr>
        <w:t>2</w:t>
      </w:r>
      <w:r>
        <w:rPr>
          <w:rFonts w:hint="eastAsia" w:ascii="Times New Roman" w:hAnsi="Times New Roman" w:eastAsia="宋体" w:cs="Times New Roman"/>
          <w:color w:val="000000"/>
          <w:kern w:val="2"/>
          <w:sz w:val="24"/>
          <w:szCs w:val="22"/>
          <w:lang w:val="zh-CN" w:eastAsia="zh-CN" w:bidi="ar-SA"/>
        </w:rPr>
        <w:t>)</w:t>
      </w:r>
      <w:r>
        <w:rPr>
          <w:rFonts w:hint="eastAsia" w:ascii="Times New Roman" w:hAnsi="Times New Roman" w:eastAsia="宋体" w:cs="Times New Roman"/>
          <w:color w:val="000000"/>
          <w:kern w:val="2"/>
          <w:sz w:val="24"/>
          <w:szCs w:val="22"/>
          <w:lang w:val="en-US" w:eastAsia="zh-CN" w:bidi="ar-SA"/>
        </w:rPr>
        <w:t xml:space="preserve"> </w:t>
      </w:r>
      <w:r>
        <w:rPr>
          <w:rFonts w:hint="eastAsia" w:ascii="Times New Roman" w:hAnsi="Times New Roman" w:cs="Times New Roman"/>
          <w:color w:val="000000"/>
          <w:kern w:val="2"/>
          <w:sz w:val="24"/>
          <w:szCs w:val="22"/>
          <w:lang w:val="en-US" w:eastAsia="zh-CN" w:bidi="ar-SA"/>
        </w:rPr>
        <w:t>用户</w:t>
      </w:r>
      <w:r>
        <w:rPr>
          <w:rFonts w:hint="eastAsia" w:ascii="Times New Roman" w:hAnsi="Times New Roman" w:eastAsia="宋体" w:cs="Times New Roman"/>
          <w:color w:val="000000"/>
          <w:kern w:val="2"/>
          <w:sz w:val="24"/>
          <w:szCs w:val="22"/>
          <w:lang w:val="zh-CN" w:eastAsia="zh-CN" w:bidi="ar-SA"/>
        </w:rPr>
        <w:t>功能包括</w:t>
      </w:r>
      <w:r>
        <w:rPr>
          <w:rFonts w:hint="eastAsia" w:ascii="Times New Roman" w:hAnsi="Times New Roman" w:cs="Times New Roman"/>
          <w:color w:val="000000"/>
          <w:kern w:val="2"/>
          <w:sz w:val="24"/>
          <w:szCs w:val="22"/>
          <w:lang w:val="en-US" w:eastAsia="zh-CN" w:bidi="ar-SA"/>
        </w:rPr>
        <w:t>系统首页、游戏信息、个人中心</w:t>
      </w:r>
      <w:r>
        <w:rPr>
          <w:rFonts w:hint="eastAsia" w:ascii="Times New Roman" w:hAnsi="Times New Roman" w:eastAsia="宋体" w:cs="Times New Roman"/>
          <w:color w:val="000000"/>
          <w:kern w:val="2"/>
          <w:sz w:val="24"/>
          <w:szCs w:val="22"/>
          <w:lang w:val="en-US" w:eastAsia="zh-CN" w:bidi="ar-SA"/>
        </w:rPr>
        <w:t>等进行操作</w:t>
      </w:r>
      <w:r>
        <w:rPr>
          <w:rFonts w:hint="eastAsia" w:ascii="Times New Roman" w:hAnsi="Times New Roman" w:eastAsia="宋体" w:cs="Times New Roman"/>
          <w:color w:val="000000"/>
          <w:kern w:val="2"/>
          <w:sz w:val="24"/>
          <w:szCs w:val="22"/>
          <w:lang w:val="zh-CN" w:eastAsia="zh-CN" w:bidi="ar-SA"/>
        </w:rPr>
        <w:t>，</w:t>
      </w:r>
      <w:r>
        <w:rPr>
          <w:rFonts w:hint="eastAsia" w:ascii="Times New Roman" w:hAnsi="Times New Roman" w:eastAsia="宋体" w:cs="Times New Roman"/>
          <w:color w:val="000000"/>
          <w:kern w:val="2"/>
          <w:sz w:val="24"/>
          <w:szCs w:val="22"/>
          <w:lang w:val="en-US" w:eastAsia="zh-CN" w:bidi="ar-SA"/>
        </w:rPr>
        <w:t>开发企业</w:t>
      </w:r>
      <w:r>
        <w:rPr>
          <w:rFonts w:hint="eastAsia" w:ascii="Times New Roman" w:hAnsi="Times New Roman" w:eastAsia="宋体" w:cs="Times New Roman"/>
          <w:color w:val="000000"/>
          <w:kern w:val="2"/>
          <w:sz w:val="24"/>
          <w:szCs w:val="22"/>
          <w:lang w:val="zh-CN" w:eastAsia="zh-CN" w:bidi="ar-SA"/>
        </w:rPr>
        <w:t>用例分析如图3-</w:t>
      </w:r>
      <w:r>
        <w:rPr>
          <w:rFonts w:hint="eastAsia" w:ascii="Times New Roman" w:hAnsi="Times New Roman" w:eastAsia="宋体" w:cs="Times New Roman"/>
          <w:color w:val="000000"/>
          <w:kern w:val="2"/>
          <w:sz w:val="24"/>
          <w:szCs w:val="22"/>
          <w:lang w:val="en-US" w:eastAsia="zh-CN" w:bidi="ar-SA"/>
        </w:rPr>
        <w:t>2</w:t>
      </w:r>
      <w:r>
        <w:rPr>
          <w:rFonts w:hint="eastAsia" w:ascii="Times New Roman" w:hAnsi="Times New Roman" w:eastAsia="宋体" w:cs="Times New Roman"/>
          <w:color w:val="000000"/>
          <w:kern w:val="2"/>
          <w:sz w:val="24"/>
          <w:szCs w:val="22"/>
          <w:lang w:val="zh-CN" w:eastAsia="zh-CN" w:bidi="ar-SA"/>
        </w:rPr>
        <w:t>所示。</w:t>
      </w:r>
    </w:p>
    <w:p w14:paraId="30F8BAE1">
      <w:pPr>
        <w:jc w:val="center"/>
        <w:rPr>
          <w:rFonts w:ascii="Calibri" w:hAnsi="Calibri" w:eastAsia="宋体"/>
          <w:sz w:val="24"/>
        </w:rPr>
      </w:pPr>
      <w:r>
        <w:drawing>
          <wp:inline distT="0" distB="0" distL="114300" distR="114300">
            <wp:extent cx="1461770" cy="2010410"/>
            <wp:effectExtent l="0" t="0" r="1270" b="1270"/>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18"/>
                    <a:stretch>
                      <a:fillRect/>
                    </a:stretch>
                  </pic:blipFill>
                  <pic:spPr>
                    <a:xfrm>
                      <a:off x="0" y="0"/>
                      <a:ext cx="1461770" cy="2010410"/>
                    </a:xfrm>
                    <a:prstGeom prst="rect">
                      <a:avLst/>
                    </a:prstGeom>
                    <a:noFill/>
                    <a:ln>
                      <a:noFill/>
                    </a:ln>
                  </pic:spPr>
                </pic:pic>
              </a:graphicData>
            </a:graphic>
          </wp:inline>
        </w:drawing>
      </w:r>
    </w:p>
    <w:p w14:paraId="5126199C">
      <w:pPr>
        <w:jc w:val="center"/>
        <w:rPr>
          <w:rFonts w:hint="default" w:ascii="Times New Roman" w:hAnsi="Times New Roman" w:eastAsia="宋体" w:cs="Times New Roman"/>
          <w:b w:val="0"/>
          <w:bCs w:val="0"/>
          <w:sz w:val="21"/>
          <w:szCs w:val="24"/>
        </w:rPr>
      </w:pPr>
      <w:r>
        <w:rPr>
          <w:rFonts w:hint="default" w:ascii="Times New Roman" w:hAnsi="Times New Roman" w:eastAsia="宋体" w:cs="Times New Roman"/>
          <w:b w:val="0"/>
          <w:bCs w:val="0"/>
          <w:sz w:val="21"/>
          <w:szCs w:val="24"/>
        </w:rPr>
        <w:t>图3-2</w:t>
      </w:r>
      <w:r>
        <w:rPr>
          <w:rFonts w:hint="default" w:ascii="Times New Roman" w:hAnsi="Times New Roman" w:eastAsia="宋体" w:cs="Times New Roman"/>
          <w:b w:val="0"/>
          <w:bCs w:val="0"/>
          <w:sz w:val="21"/>
          <w:szCs w:val="24"/>
          <w:lang w:val="en-US" w:eastAsia="zh-CN"/>
        </w:rPr>
        <w:t xml:space="preserve"> 用户</w:t>
      </w:r>
      <w:r>
        <w:rPr>
          <w:rFonts w:hint="default" w:ascii="Times New Roman" w:hAnsi="Times New Roman" w:eastAsia="宋体" w:cs="Times New Roman"/>
          <w:b w:val="0"/>
          <w:bCs w:val="0"/>
          <w:sz w:val="21"/>
          <w:szCs w:val="24"/>
        </w:rPr>
        <w:t>用例图</w:t>
      </w:r>
    </w:p>
    <w:bookmarkEnd w:id="164"/>
    <w:bookmarkEnd w:id="165"/>
    <w:bookmarkEnd w:id="166"/>
    <w:bookmarkEnd w:id="167"/>
    <w:bookmarkEnd w:id="168"/>
    <w:bookmarkEnd w:id="169"/>
    <w:bookmarkEnd w:id="170"/>
    <w:bookmarkEnd w:id="171"/>
    <w:p w14:paraId="2BE8F071">
      <w:pPr>
        <w:pStyle w:val="3"/>
        <w:bidi w:val="0"/>
        <w:rPr>
          <w:rFonts w:hint="eastAsia" w:ascii="Times New Roman" w:hAnsi="Times New Roman" w:eastAsia="宋体" w:cs="Times New Roman"/>
          <w:lang w:eastAsia="zh-CN"/>
        </w:rPr>
      </w:pPr>
      <w:bookmarkStart w:id="189" w:name="_Toc7300"/>
      <w:r>
        <w:rPr>
          <w:rFonts w:hint="default" w:ascii="Times New Roman" w:hAnsi="Times New Roman" w:eastAsia="宋体" w:cs="Times New Roman"/>
        </w:rPr>
        <w:t>3.</w:t>
      </w:r>
      <w:r>
        <w:rPr>
          <w:rFonts w:hint="eastAsia" w:cs="Times New Roman"/>
          <w:lang w:val="en-US" w:eastAsia="zh-CN"/>
        </w:rPr>
        <w:t>3</w:t>
      </w:r>
      <w:r>
        <w:rPr>
          <w:rFonts w:hint="eastAsia" w:ascii="Times New Roman" w:hAnsi="Times New Roman" w:eastAsia="宋体" w:cs="Times New Roman"/>
        </w:rPr>
        <w:t xml:space="preserve"> 非功能性需求分析</w:t>
      </w:r>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9"/>
    </w:p>
    <w:p w14:paraId="292A7253">
      <w:pPr>
        <w:bidi w:val="0"/>
        <w:rPr>
          <w:rFonts w:hint="eastAsia"/>
          <w:lang w:val="en-US" w:eastAsia="zh-CN"/>
        </w:rPr>
      </w:pPr>
      <w:r>
        <w:rPr>
          <w:rFonts w:hint="eastAsia"/>
          <w:lang w:val="en-US" w:eastAsia="zh-CN"/>
        </w:rPr>
        <w:t>（1）可靠性需求 基于Python的热门游戏推荐系统需具备高可靠性，以保障稳定运行。系统应能在多环境下持续提供精准的游戏推荐服务，即便面临高并发访问，仍可维持稳定的响应速度与准确性。同时，系统需构建容错机制，以应对硬件故障或网络中断等异常情况，确保用户数据的安全完整。</w:t>
      </w:r>
    </w:p>
    <w:p w14:paraId="47F682EE">
      <w:pPr>
        <w:bidi w:val="0"/>
        <w:rPr>
          <w:rFonts w:hint="eastAsia"/>
          <w:lang w:val="en-US" w:eastAsia="zh-CN"/>
        </w:rPr>
      </w:pPr>
      <w:r>
        <w:rPr>
          <w:rFonts w:hint="eastAsia"/>
          <w:lang w:val="en-US" w:eastAsia="zh-CN"/>
        </w:rPr>
        <w:t>（2）性能需求 系统性能主要体现在响应时间和处理能力两方面。为实现流畅的用户体验，系统需在短时间内完成复杂推荐算法的计算并快速返回结果。此外，系统应支持大量用户并发访问，确保每位用户均可在合理时间内获取个性化推荐。优化数据库查询与缓存机制是提升系统性能的关键。</w:t>
      </w:r>
    </w:p>
    <w:p w14:paraId="0D8A7C4E">
      <w:pPr>
        <w:bidi w:val="0"/>
        <w:rPr>
          <w:rFonts w:hint="eastAsia"/>
          <w:lang w:val="en-US" w:eastAsia="zh-CN"/>
        </w:rPr>
      </w:pPr>
      <w:r>
        <w:rPr>
          <w:rFonts w:hint="eastAsia"/>
          <w:lang w:val="en-US" w:eastAsia="zh-CN"/>
        </w:rPr>
        <w:t>（3）可维护性需求 鉴于系统长期发展与更新的需要，可维护性至关重要。代码结构应保持清晰模块化，以便开发团队进行后续功能扩展与技术升级。同时，系统应具备完善的日志记录与错误跟踪功能，助力开发人员快速定位并解决问题。定期更新技术文档同样是提升系统可维护性的有效途径。</w:t>
      </w:r>
    </w:p>
    <w:p w14:paraId="2FFE9A99">
      <w:pPr>
        <w:bidi w:val="0"/>
        <w:rPr>
          <w:rFonts w:hint="eastAsia"/>
          <w:lang w:val="en-US" w:eastAsia="zh-CN"/>
        </w:rPr>
      </w:pPr>
      <w:r>
        <w:rPr>
          <w:rFonts w:hint="eastAsia"/>
          <w:lang w:val="en-US" w:eastAsia="zh-CN"/>
        </w:rPr>
        <w:t>（4）易用性需求 为吸引更多用户并提高满意度，系统的易用性设计尤为重要。界面应简洁直观，使用户能轻松查找感兴趣的游戏类别与推荐内容。系统还应提供多样化的搜索与筛选选项，满足不同用户的个性化需求。此外，推荐结果宜采用图文结合、排行榜等多样化展示形式，以增强用户体验。</w:t>
      </w:r>
    </w:p>
    <w:p w14:paraId="32155473">
      <w:r>
        <w:br w:type="page"/>
      </w:r>
    </w:p>
    <w:p w14:paraId="05288F21">
      <w:pPr>
        <w:pStyle w:val="2"/>
        <w:bidi w:val="0"/>
      </w:pPr>
      <w:bookmarkStart w:id="190" w:name="_Toc19786"/>
      <w:r>
        <w:t>4 系统设计</w:t>
      </w:r>
      <w:bookmarkEnd w:id="120"/>
      <w:bookmarkEnd w:id="121"/>
      <w:bookmarkEnd w:id="122"/>
      <w:bookmarkEnd w:id="123"/>
      <w:bookmarkEnd w:id="190"/>
    </w:p>
    <w:p w14:paraId="165EF2EE">
      <w:pPr>
        <w:pStyle w:val="3"/>
        <w:bidi w:val="0"/>
        <w:rPr>
          <w:rFonts w:hint="eastAsia" w:ascii="Times New Roman" w:hAnsi="Times New Roman" w:eastAsia="宋体" w:cs="Times New Roman"/>
          <w:lang w:val="en-US" w:eastAsia="zh-CN"/>
        </w:rPr>
      </w:pPr>
      <w:bookmarkStart w:id="191" w:name="_Toc26507"/>
      <w:bookmarkStart w:id="192" w:name="_Toc513497447"/>
      <w:bookmarkStart w:id="193" w:name="_Toc6083"/>
      <w:bookmarkStart w:id="194" w:name="_Toc513844024"/>
      <w:bookmarkStart w:id="195" w:name="_Toc149757009"/>
      <w:bookmarkStart w:id="196" w:name="_Toc7874"/>
      <w:bookmarkStart w:id="197" w:name="_Toc9128"/>
      <w:bookmarkStart w:id="198" w:name="_Toc513762743"/>
      <w:bookmarkStart w:id="199" w:name="_Toc513497749"/>
      <w:bookmarkStart w:id="200" w:name="_Toc514535459"/>
      <w:r>
        <w:rPr>
          <w:rFonts w:hint="eastAsia" w:ascii="Times New Roman" w:hAnsi="Times New Roman" w:eastAsia="宋体" w:cs="Times New Roman"/>
          <w:lang w:val="en-US" w:eastAsia="zh-CN"/>
        </w:rPr>
        <w:t>4.1 系统功能设计</w:t>
      </w:r>
      <w:bookmarkEnd w:id="191"/>
      <w:bookmarkEnd w:id="192"/>
      <w:bookmarkEnd w:id="193"/>
      <w:bookmarkEnd w:id="194"/>
      <w:bookmarkEnd w:id="195"/>
      <w:bookmarkEnd w:id="196"/>
      <w:bookmarkEnd w:id="197"/>
      <w:bookmarkEnd w:id="198"/>
      <w:bookmarkEnd w:id="199"/>
      <w:bookmarkEnd w:id="200"/>
    </w:p>
    <w:p w14:paraId="539A5B0B">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系统功能结构设计围绕用户需求展开，划分为管理员与用户两大核心模块。该设计着重优化操作便捷性并保障数据准确性，以支持用户高效完成信息管理工作。整体架构通过增强系统可靠性与易用性，提升用户体验。系统模块功能结构如图4-1所示：</w:t>
      </w:r>
    </w:p>
    <w:p w14:paraId="63A392E1">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宋体" w:hAnsi="宋体" w:eastAsia="宋体" w:cs="宋体"/>
          <w:kern w:val="0"/>
          <w:sz w:val="24"/>
        </w:rPr>
      </w:pPr>
      <w:r>
        <w:drawing>
          <wp:inline distT="0" distB="0" distL="114300" distR="114300">
            <wp:extent cx="5520055" cy="2207260"/>
            <wp:effectExtent l="0" t="0" r="0" b="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19"/>
                    <a:srcRect l="1002" t="3067"/>
                    <a:stretch>
                      <a:fillRect/>
                    </a:stretch>
                  </pic:blipFill>
                  <pic:spPr>
                    <a:xfrm>
                      <a:off x="0" y="0"/>
                      <a:ext cx="5520055" cy="2207260"/>
                    </a:xfrm>
                    <a:prstGeom prst="rect">
                      <a:avLst/>
                    </a:prstGeom>
                    <a:noFill/>
                    <a:ln>
                      <a:noFill/>
                    </a:ln>
                  </pic:spPr>
                </pic:pic>
              </a:graphicData>
            </a:graphic>
          </wp:inline>
        </w:drawing>
      </w:r>
    </w:p>
    <w:p w14:paraId="1546B26F">
      <w:pPr>
        <w:jc w:val="center"/>
        <w:rPr>
          <w:rFonts w:hint="default" w:ascii="Times New Roman" w:hAnsi="Times New Roman" w:eastAsia="宋体" w:cs="Times New Roman"/>
          <w:b w:val="0"/>
          <w:bCs w:val="0"/>
          <w:sz w:val="21"/>
          <w:szCs w:val="24"/>
        </w:rPr>
      </w:pPr>
      <w:r>
        <w:rPr>
          <w:rFonts w:hint="default" w:ascii="Times New Roman" w:hAnsi="Times New Roman" w:eastAsia="宋体" w:cs="Times New Roman"/>
          <w:b w:val="0"/>
          <w:bCs w:val="0"/>
          <w:sz w:val="21"/>
          <w:szCs w:val="24"/>
        </w:rPr>
        <w:t>图4-1 系统模块功能结构图</w:t>
      </w:r>
    </w:p>
    <w:p w14:paraId="79C005A7">
      <w:pPr>
        <w:pStyle w:val="3"/>
        <w:bidi w:val="0"/>
        <w:rPr>
          <w:rFonts w:hint="eastAsia" w:ascii="Times New Roman" w:hAnsi="Times New Roman" w:eastAsia="宋体" w:cs="Times New Roman"/>
          <w:lang w:val="en-US" w:eastAsia="zh-CN"/>
        </w:rPr>
      </w:pPr>
      <w:bookmarkStart w:id="201" w:name="_Toc31919"/>
      <w:bookmarkStart w:id="202" w:name="_Toc23922"/>
      <w:bookmarkStart w:id="203" w:name="_Toc513497463"/>
      <w:bookmarkStart w:id="204" w:name="_Toc513497766"/>
      <w:bookmarkStart w:id="205" w:name="_Toc513762745"/>
      <w:bookmarkStart w:id="206" w:name="_Toc17057"/>
      <w:bookmarkStart w:id="207" w:name="_Toc514535461"/>
      <w:bookmarkStart w:id="208" w:name="_Toc513844026"/>
      <w:bookmarkStart w:id="209" w:name="_Toc149757010"/>
      <w:bookmarkStart w:id="210" w:name="_Toc13688"/>
      <w:bookmarkStart w:id="211" w:name="_Toc18294"/>
      <w:r>
        <w:rPr>
          <w:rFonts w:hint="eastAsia" w:cs="Times New Roman"/>
          <w:lang w:val="en-US" w:eastAsia="zh-CN"/>
        </w:rPr>
        <w:t>4</w:t>
      </w:r>
      <w:r>
        <w:rPr>
          <w:rFonts w:hint="eastAsia" w:ascii="Times New Roman" w:hAnsi="Times New Roman" w:eastAsia="宋体" w:cs="Times New Roman"/>
          <w:lang w:val="en-US" w:eastAsia="zh-CN"/>
        </w:rPr>
        <w:t>.</w:t>
      </w:r>
      <w:r>
        <w:rPr>
          <w:rFonts w:hint="eastAsia" w:cs="Times New Roman"/>
          <w:lang w:val="en-US" w:eastAsia="zh-CN"/>
        </w:rPr>
        <w:t>2</w:t>
      </w:r>
      <w:r>
        <w:rPr>
          <w:rFonts w:hint="eastAsia" w:ascii="Times New Roman" w:hAnsi="Times New Roman" w:eastAsia="宋体" w:cs="Times New Roman"/>
          <w:lang w:val="en-US" w:eastAsia="zh-CN"/>
        </w:rPr>
        <w:t xml:space="preserve"> 系统流程分析</w:t>
      </w:r>
      <w:bookmarkEnd w:id="201"/>
      <w:bookmarkEnd w:id="202"/>
    </w:p>
    <w:p w14:paraId="2041B13F">
      <w:pPr>
        <w:spacing w:line="400" w:lineRule="exact"/>
        <w:ind w:firstLine="480" w:firstLineChars="200"/>
        <w:rPr>
          <w:rFonts w:hint="eastAsia" w:ascii="Times New Roman" w:hAnsi="Times New Roman" w:eastAsia="宋体" w:cs="Times New Roman"/>
          <w:color w:val="000000"/>
          <w:sz w:val="24"/>
          <w:szCs w:val="22"/>
          <w:lang w:eastAsia="zh-CN"/>
        </w:rPr>
      </w:pPr>
      <w:r>
        <w:rPr>
          <w:rFonts w:hint="eastAsia" w:ascii="Times New Roman" w:hAnsi="Times New Roman" w:eastAsia="宋体" w:cs="Times New Roman"/>
          <w:color w:val="000000"/>
          <w:sz w:val="24"/>
          <w:szCs w:val="22"/>
          <w:lang w:eastAsia="zh-CN"/>
        </w:rPr>
        <w:t>系统流程分析作为软件开发的关键环节，旨在解析系统内部运行机制。通过明确模块交互与数据流，保障信息传递的高效性与准确性。该流程覆盖用户输入至系统反馈的全周期，识别潜在瓶颈并优化错误处理机制，为系统性能优化提供依据。此分析有助于确保系统设计符合预期目标及用户需求，进而提升软件质量与用户体验。</w:t>
      </w:r>
    </w:p>
    <w:p w14:paraId="063320F5">
      <w:pPr>
        <w:spacing w:line="400" w:lineRule="exact"/>
        <w:ind w:firstLine="480" w:firstLineChars="200"/>
        <w:rPr>
          <w:rFonts w:hint="eastAsia" w:ascii="Times New Roman" w:hAnsi="Times New Roman" w:eastAsia="宋体" w:cs="Times New Roman"/>
          <w:color w:val="000000"/>
          <w:sz w:val="24"/>
          <w:szCs w:val="22"/>
          <w:lang w:eastAsia="zh-CN"/>
        </w:rPr>
      </w:pPr>
      <w:r>
        <w:rPr>
          <w:rFonts w:hint="eastAsia" w:ascii="Times New Roman" w:hAnsi="Times New Roman" w:eastAsia="宋体" w:cs="Times New Roman"/>
          <w:color w:val="000000"/>
          <w:sz w:val="24"/>
          <w:szCs w:val="22"/>
          <w:lang w:eastAsia="zh-CN"/>
        </w:rPr>
        <w:t>注册模块流程图如图3-</w:t>
      </w:r>
      <w:r>
        <w:rPr>
          <w:rFonts w:hint="eastAsia" w:ascii="Times New Roman" w:hAnsi="Times New Roman" w:cs="Times New Roman"/>
          <w:color w:val="000000"/>
          <w:sz w:val="24"/>
          <w:szCs w:val="22"/>
          <w:lang w:val="en-US" w:eastAsia="zh-CN"/>
        </w:rPr>
        <w:t>3</w:t>
      </w:r>
      <w:r>
        <w:rPr>
          <w:rFonts w:hint="eastAsia" w:ascii="Times New Roman" w:hAnsi="Times New Roman" w:eastAsia="宋体" w:cs="Times New Roman"/>
          <w:color w:val="000000"/>
          <w:sz w:val="24"/>
          <w:szCs w:val="22"/>
          <w:lang w:eastAsia="zh-CN"/>
        </w:rPr>
        <w:t>所示</w:t>
      </w:r>
      <w:r>
        <w:rPr>
          <w:rFonts w:hint="eastAsia" w:cs="Times New Roman"/>
          <w:color w:val="000000"/>
          <w:sz w:val="24"/>
          <w:szCs w:val="22"/>
          <w:lang w:eastAsia="zh-CN"/>
        </w:rPr>
        <w:t>：</w:t>
      </w:r>
    </w:p>
    <w:p w14:paraId="04275065">
      <w:pPr>
        <w:pStyle w:val="49"/>
        <w:spacing w:line="240" w:lineRule="auto"/>
        <w:ind w:firstLine="0" w:firstLineChars="0"/>
        <w:jc w:val="center"/>
        <w:rPr>
          <w:kern w:val="0"/>
        </w:rPr>
      </w:pPr>
      <w:r>
        <w:object>
          <v:shape id="_x0000_i1025" o:spt="75" alt="" type="#_x0000_t75" style="height:335.25pt;width:231.15pt;" o:ole="t" filled="f" o:preferrelative="t" stroked="f" coordsize="21600,21600">
            <v:path/>
            <v:fill on="f" focussize="0,0"/>
            <v:stroke on="f"/>
            <v:imagedata r:id="rId21" o:title=""/>
            <o:lock v:ext="edit" aspectratio="t"/>
            <w10:wrap type="none"/>
            <w10:anchorlock/>
          </v:shape>
          <o:OLEObject Type="Embed" ProgID="Visio.Drawing.15" ShapeID="_x0000_i1025" DrawAspect="Content" ObjectID="_1468075725" r:id="rId20">
            <o:LockedField>false</o:LockedField>
          </o:OLEObject>
        </w:object>
      </w:r>
    </w:p>
    <w:p w14:paraId="1638A3D8">
      <w:pPr>
        <w:jc w:val="center"/>
        <w:rPr>
          <w:rFonts w:hint="eastAsia" w:ascii="Times New Roman" w:hAnsi="Times New Roman" w:eastAsia="宋体" w:cs="Times New Roman"/>
          <w:b w:val="0"/>
          <w:bCs w:val="0"/>
          <w:sz w:val="21"/>
          <w:szCs w:val="24"/>
        </w:rPr>
      </w:pPr>
      <w:bookmarkStart w:id="212" w:name="_Toc513497755"/>
      <w:bookmarkStart w:id="213" w:name="_Toc513762733"/>
      <w:bookmarkStart w:id="214" w:name="_Toc513497453"/>
      <w:bookmarkStart w:id="215" w:name="_Toc451957373"/>
      <w:bookmarkStart w:id="216" w:name="_Toc483574809"/>
      <w:bookmarkStart w:id="217" w:name="_Toc482176622"/>
      <w:r>
        <w:rPr>
          <w:rFonts w:hint="eastAsia" w:ascii="Times New Roman" w:hAnsi="Times New Roman" w:eastAsia="宋体" w:cs="Times New Roman"/>
          <w:b w:val="0"/>
          <w:bCs w:val="0"/>
          <w:sz w:val="21"/>
          <w:szCs w:val="24"/>
        </w:rPr>
        <w:t>图3-</w:t>
      </w:r>
      <w:r>
        <w:rPr>
          <w:rFonts w:hint="eastAsia" w:ascii="Times New Roman" w:hAnsi="Times New Roman" w:eastAsia="宋体" w:cs="Times New Roman"/>
          <w:b w:val="0"/>
          <w:bCs w:val="0"/>
          <w:sz w:val="21"/>
          <w:szCs w:val="24"/>
          <w:lang w:val="en-US" w:eastAsia="zh-CN"/>
        </w:rPr>
        <w:t xml:space="preserve">3 </w:t>
      </w:r>
      <w:r>
        <w:rPr>
          <w:rFonts w:hint="eastAsia" w:ascii="Times New Roman" w:hAnsi="Times New Roman" w:eastAsia="宋体" w:cs="Times New Roman"/>
          <w:b w:val="0"/>
          <w:bCs w:val="0"/>
          <w:sz w:val="21"/>
          <w:szCs w:val="24"/>
        </w:rPr>
        <w:t>注册模块流程图</w:t>
      </w:r>
      <w:bookmarkEnd w:id="212"/>
      <w:bookmarkEnd w:id="213"/>
      <w:bookmarkEnd w:id="214"/>
    </w:p>
    <w:bookmarkEnd w:id="215"/>
    <w:bookmarkEnd w:id="216"/>
    <w:bookmarkEnd w:id="217"/>
    <w:p w14:paraId="444F66B4">
      <w:pPr>
        <w:spacing w:line="400" w:lineRule="exact"/>
        <w:ind w:firstLine="480" w:firstLineChars="200"/>
        <w:rPr>
          <w:rFonts w:hint="eastAsia" w:ascii="Times New Roman" w:hAnsi="Times New Roman" w:eastAsia="宋体" w:cs="Times New Roman"/>
          <w:color w:val="000000"/>
          <w:sz w:val="24"/>
          <w:szCs w:val="22"/>
          <w:lang w:eastAsia="zh-CN"/>
        </w:rPr>
      </w:pPr>
      <w:r>
        <w:rPr>
          <w:rFonts w:hint="eastAsia" w:ascii="Times New Roman" w:hAnsi="Times New Roman" w:eastAsia="宋体" w:cs="Times New Roman"/>
          <w:color w:val="000000"/>
          <w:sz w:val="24"/>
          <w:szCs w:val="22"/>
          <w:lang w:eastAsia="zh-CN"/>
        </w:rPr>
        <w:t>个人中心管理流程如图3-</w:t>
      </w:r>
      <w:r>
        <w:rPr>
          <w:rFonts w:hint="eastAsia" w:ascii="Times New Roman" w:hAnsi="Times New Roman" w:cs="Times New Roman"/>
          <w:color w:val="000000"/>
          <w:sz w:val="24"/>
          <w:szCs w:val="22"/>
          <w:lang w:val="en-US" w:eastAsia="zh-CN"/>
        </w:rPr>
        <w:t>4</w:t>
      </w:r>
      <w:r>
        <w:rPr>
          <w:rFonts w:hint="eastAsia" w:ascii="Times New Roman" w:hAnsi="Times New Roman" w:eastAsia="宋体" w:cs="Times New Roman"/>
          <w:color w:val="000000"/>
          <w:sz w:val="24"/>
          <w:szCs w:val="22"/>
          <w:lang w:eastAsia="zh-CN"/>
        </w:rPr>
        <w:t>所示：</w:t>
      </w:r>
    </w:p>
    <w:p w14:paraId="77BE4B46">
      <w:pPr>
        <w:pStyle w:val="49"/>
        <w:spacing w:line="240" w:lineRule="auto"/>
        <w:ind w:firstLine="0" w:firstLineChars="0"/>
        <w:jc w:val="center"/>
      </w:pPr>
      <w:r>
        <w:object>
          <v:shape id="_x0000_i1026" o:spt="75" alt="" type="#_x0000_t75" style="height:290.05pt;width:142.85pt;" o:ole="t" filled="f" o:preferrelative="t" stroked="f" coordsize="21600,21600">
            <v:path/>
            <v:fill on="f" focussize="0,0"/>
            <v:stroke on="f"/>
            <v:imagedata r:id="rId23" o:title=""/>
            <o:lock v:ext="edit" aspectratio="t"/>
            <w10:wrap type="none"/>
            <w10:anchorlock/>
          </v:shape>
          <o:OLEObject Type="Embed" ProgID="Visio.Drawing.15" ShapeID="_x0000_i1026" DrawAspect="Content" ObjectID="_1468075726" r:id="rId22">
            <o:LockedField>false</o:LockedField>
          </o:OLEObject>
        </w:object>
      </w:r>
    </w:p>
    <w:p w14:paraId="742F7549">
      <w:pPr>
        <w:jc w:val="center"/>
        <w:rPr>
          <w:rFonts w:hint="eastAsia" w:ascii="Times New Roman" w:hAnsi="Times New Roman" w:eastAsia="宋体" w:cs="Times New Roman"/>
          <w:b w:val="0"/>
          <w:bCs w:val="0"/>
          <w:sz w:val="21"/>
          <w:szCs w:val="24"/>
        </w:rPr>
      </w:pPr>
      <w:r>
        <w:rPr>
          <w:rFonts w:hint="eastAsia" w:ascii="Times New Roman" w:hAnsi="Times New Roman" w:eastAsia="宋体" w:cs="Times New Roman"/>
          <w:b w:val="0"/>
          <w:bCs w:val="0"/>
          <w:sz w:val="21"/>
          <w:szCs w:val="24"/>
        </w:rPr>
        <w:t>图3-</w:t>
      </w:r>
      <w:r>
        <w:rPr>
          <w:rFonts w:hint="eastAsia" w:ascii="Times New Roman" w:hAnsi="Times New Roman" w:eastAsia="宋体" w:cs="Times New Roman"/>
          <w:b w:val="0"/>
          <w:bCs w:val="0"/>
          <w:sz w:val="21"/>
          <w:szCs w:val="24"/>
          <w:lang w:val="en-US" w:eastAsia="zh-CN"/>
        </w:rPr>
        <w:t xml:space="preserve">4 </w:t>
      </w:r>
      <w:r>
        <w:rPr>
          <w:rFonts w:hint="eastAsia" w:ascii="Times New Roman" w:hAnsi="Times New Roman" w:eastAsia="宋体" w:cs="Times New Roman"/>
          <w:b w:val="0"/>
          <w:bCs w:val="0"/>
          <w:sz w:val="21"/>
          <w:szCs w:val="24"/>
        </w:rPr>
        <w:t>个人中心管理流程</w:t>
      </w:r>
    </w:p>
    <w:p w14:paraId="50C0FE5A">
      <w:pPr>
        <w:spacing w:line="400" w:lineRule="exact"/>
        <w:ind w:firstLine="480" w:firstLineChars="200"/>
        <w:rPr>
          <w:rFonts w:hint="eastAsia" w:ascii="Times New Roman" w:hAnsi="Times New Roman" w:eastAsia="宋体" w:cs="Times New Roman"/>
          <w:color w:val="000000"/>
          <w:sz w:val="24"/>
          <w:szCs w:val="22"/>
          <w:lang w:eastAsia="zh-CN"/>
        </w:rPr>
      </w:pPr>
      <w:r>
        <w:rPr>
          <w:rFonts w:hint="eastAsia" w:ascii="Times New Roman" w:hAnsi="Times New Roman" w:eastAsia="宋体" w:cs="Times New Roman"/>
          <w:color w:val="000000"/>
          <w:sz w:val="24"/>
          <w:szCs w:val="22"/>
          <w:lang w:eastAsia="zh-CN"/>
        </w:rPr>
        <w:t>系统操作流程如图3-</w:t>
      </w:r>
      <w:r>
        <w:rPr>
          <w:rFonts w:hint="eastAsia" w:ascii="Times New Roman" w:hAnsi="Times New Roman" w:cs="Times New Roman"/>
          <w:color w:val="000000"/>
          <w:sz w:val="24"/>
          <w:szCs w:val="22"/>
          <w:lang w:val="en-US" w:eastAsia="zh-CN"/>
        </w:rPr>
        <w:t>5</w:t>
      </w:r>
      <w:r>
        <w:rPr>
          <w:rFonts w:hint="eastAsia" w:ascii="Times New Roman" w:hAnsi="Times New Roman" w:eastAsia="宋体" w:cs="Times New Roman"/>
          <w:color w:val="000000"/>
          <w:sz w:val="24"/>
          <w:szCs w:val="22"/>
          <w:lang w:eastAsia="zh-CN"/>
        </w:rPr>
        <w:t>所示：</w:t>
      </w:r>
    </w:p>
    <w:p w14:paraId="3AC677E6">
      <w:pPr>
        <w:spacing w:line="400" w:lineRule="atLeast"/>
        <w:jc w:val="center"/>
      </w:pPr>
      <w:r>
        <w:object>
          <v:shape id="_x0000_i1027" o:spt="75" type="#_x0000_t75" style="height:303pt;width:289.5pt;" o:ole="t" filled="f" o:preferrelative="t" stroked="f" coordsize="21600,21600">
            <v:path/>
            <v:fill on="f" focussize="0,0"/>
            <v:stroke on="f" joinstyle="miter"/>
            <v:imagedata r:id="rId25" o:title=""/>
            <o:lock v:ext="edit" aspectratio="t"/>
            <w10:wrap type="none"/>
            <w10:anchorlock/>
          </v:shape>
          <o:OLEObject Type="Embed" ProgID="Visio.Drawing.11" ShapeID="_x0000_i1027" DrawAspect="Content" ObjectID="_1468075727" r:id="rId24">
            <o:LockedField>false</o:LockedField>
          </o:OLEObject>
        </w:object>
      </w:r>
    </w:p>
    <w:p w14:paraId="30007331">
      <w:pPr>
        <w:jc w:val="center"/>
        <w:rPr>
          <w:rFonts w:hint="eastAsia" w:ascii="Times New Roman" w:hAnsi="Times New Roman" w:eastAsia="宋体" w:cs="Times New Roman"/>
          <w:b w:val="0"/>
          <w:bCs w:val="0"/>
          <w:sz w:val="21"/>
          <w:szCs w:val="24"/>
        </w:rPr>
      </w:pPr>
      <w:r>
        <w:rPr>
          <w:rFonts w:hint="eastAsia" w:ascii="Times New Roman" w:hAnsi="Times New Roman" w:eastAsia="宋体" w:cs="Times New Roman"/>
          <w:b w:val="0"/>
          <w:bCs w:val="0"/>
          <w:sz w:val="21"/>
          <w:szCs w:val="24"/>
        </w:rPr>
        <w:t>图3-</w:t>
      </w:r>
      <w:r>
        <w:rPr>
          <w:rFonts w:hint="eastAsia" w:ascii="Times New Roman" w:hAnsi="Times New Roman" w:eastAsia="宋体" w:cs="Times New Roman"/>
          <w:b w:val="0"/>
          <w:bCs w:val="0"/>
          <w:sz w:val="21"/>
          <w:szCs w:val="24"/>
          <w:lang w:val="en-US" w:eastAsia="zh-CN"/>
        </w:rPr>
        <w:t xml:space="preserve">5 </w:t>
      </w:r>
      <w:r>
        <w:rPr>
          <w:rFonts w:hint="eastAsia" w:ascii="Times New Roman" w:hAnsi="Times New Roman" w:eastAsia="宋体" w:cs="Times New Roman"/>
          <w:b w:val="0"/>
          <w:bCs w:val="0"/>
          <w:sz w:val="21"/>
          <w:szCs w:val="24"/>
        </w:rPr>
        <w:t>系统操作流程图</w:t>
      </w:r>
    </w:p>
    <w:p w14:paraId="543806FE">
      <w:pPr>
        <w:pStyle w:val="3"/>
        <w:bidi w:val="0"/>
        <w:rPr>
          <w:rFonts w:hint="eastAsia" w:ascii="Times New Roman" w:hAnsi="Times New Roman" w:eastAsia="宋体" w:cs="Times New Roman"/>
          <w:lang w:val="en-US" w:eastAsia="zh-CN"/>
        </w:rPr>
      </w:pPr>
      <w:bookmarkStart w:id="218" w:name="_Toc23209"/>
      <w:r>
        <w:rPr>
          <w:rFonts w:hint="eastAsia" w:ascii="Times New Roman" w:hAnsi="Times New Roman" w:eastAsia="宋体" w:cs="Times New Roman"/>
          <w:lang w:val="en-US" w:eastAsia="zh-CN"/>
        </w:rPr>
        <w:t>4.</w:t>
      </w:r>
      <w:r>
        <w:rPr>
          <w:rFonts w:hint="eastAsia" w:cs="Times New Roman"/>
          <w:lang w:val="en-US" w:eastAsia="zh-CN"/>
        </w:rPr>
        <w:t>3</w:t>
      </w:r>
      <w:r>
        <w:rPr>
          <w:rFonts w:hint="eastAsia" w:ascii="Times New Roman" w:hAnsi="Times New Roman" w:eastAsia="宋体" w:cs="Times New Roman"/>
          <w:lang w:val="en-US" w:eastAsia="zh-CN"/>
        </w:rPr>
        <w:t xml:space="preserve"> 系统数据库</w:t>
      </w:r>
      <w:bookmarkEnd w:id="203"/>
      <w:bookmarkEnd w:id="204"/>
      <w:r>
        <w:rPr>
          <w:rFonts w:hint="eastAsia" w:ascii="Times New Roman" w:hAnsi="Times New Roman" w:eastAsia="宋体" w:cs="Times New Roman"/>
          <w:lang w:val="en-US" w:eastAsia="zh-CN"/>
        </w:rPr>
        <w:t>分析</w:t>
      </w:r>
      <w:bookmarkEnd w:id="205"/>
      <w:bookmarkEnd w:id="206"/>
      <w:bookmarkEnd w:id="207"/>
      <w:bookmarkEnd w:id="208"/>
      <w:bookmarkEnd w:id="209"/>
      <w:bookmarkEnd w:id="210"/>
      <w:bookmarkEnd w:id="211"/>
      <w:bookmarkEnd w:id="218"/>
    </w:p>
    <w:p w14:paraId="6EA3FAC5">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在系统设计阶段，用户需求、业务特征与工作流程分析是首要考虑因素。基于对这些核心要素的深度理解，可确保系统设计全面覆盖用户需求，并为数据库构建提供依据。</w:t>
      </w:r>
    </w:p>
    <w:p w14:paraId="46C8153F">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针对目标用户群体进行明确定位后，需进一步分析其业务操作模式与系统使用场景。以此为基础，按照概念设计、逻辑优化和物理实现三个阶段完成数据库设计。</w:t>
      </w:r>
    </w:p>
    <w:p w14:paraId="4483A3FB">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上述设计流程的实施，旨在构建一个兼具用户需求适配性与数据处理高效性的信息系统。</w:t>
      </w:r>
    </w:p>
    <w:p w14:paraId="51DD1A77">
      <w:pPr>
        <w:pStyle w:val="3"/>
        <w:bidi w:val="0"/>
        <w:rPr>
          <w:rFonts w:hint="eastAsia" w:ascii="Times New Roman" w:hAnsi="Times New Roman" w:eastAsia="宋体" w:cs="Times New Roman"/>
          <w:lang w:val="en-US" w:eastAsia="zh-CN"/>
        </w:rPr>
      </w:pPr>
      <w:bookmarkStart w:id="219" w:name="_Toc13203"/>
      <w:bookmarkStart w:id="220" w:name="_Toc149757011"/>
      <w:bookmarkStart w:id="221" w:name="_Toc513762746"/>
      <w:bookmarkStart w:id="222" w:name="_Toc5557"/>
      <w:bookmarkStart w:id="223" w:name="_Toc513497464"/>
      <w:bookmarkStart w:id="224" w:name="_Toc513844027"/>
      <w:bookmarkStart w:id="225" w:name="_Toc19776"/>
      <w:bookmarkStart w:id="226" w:name="_Toc513497767"/>
      <w:bookmarkStart w:id="227" w:name="_Toc514535462"/>
      <w:bookmarkStart w:id="228" w:name="_Toc25589"/>
      <w:r>
        <w:rPr>
          <w:rFonts w:hint="eastAsia" w:ascii="Times New Roman" w:hAnsi="Times New Roman" w:eastAsia="宋体" w:cs="Times New Roman"/>
          <w:lang w:val="en-US" w:eastAsia="zh-CN"/>
        </w:rPr>
        <w:t>4.</w:t>
      </w:r>
      <w:r>
        <w:rPr>
          <w:rFonts w:hint="eastAsia" w:cs="Times New Roman"/>
          <w:lang w:val="en-US" w:eastAsia="zh-CN"/>
        </w:rPr>
        <w:t>4</w:t>
      </w:r>
      <w:r>
        <w:rPr>
          <w:rFonts w:hint="eastAsia" w:ascii="Times New Roman" w:hAnsi="Times New Roman" w:eastAsia="宋体" w:cs="Times New Roman"/>
          <w:lang w:val="en-US" w:eastAsia="zh-CN"/>
        </w:rPr>
        <w:t xml:space="preserve"> 数据库概念结构设计</w:t>
      </w:r>
      <w:bookmarkEnd w:id="219"/>
      <w:bookmarkEnd w:id="220"/>
      <w:bookmarkEnd w:id="221"/>
      <w:bookmarkEnd w:id="222"/>
      <w:bookmarkEnd w:id="223"/>
      <w:bookmarkEnd w:id="224"/>
      <w:bookmarkEnd w:id="225"/>
      <w:bookmarkEnd w:id="226"/>
      <w:bookmarkEnd w:id="227"/>
      <w:bookmarkEnd w:id="228"/>
    </w:p>
    <w:p w14:paraId="238C7D62">
      <w:pPr>
        <w:bidi w:val="0"/>
        <w:rPr>
          <w:rFonts w:hint="eastAsia" w:ascii="Times New Roman" w:hAnsi="Times New Roman" w:eastAsia="宋体" w:cs="Times New Roman"/>
        </w:rPr>
      </w:pPr>
      <w:r>
        <w:rPr>
          <w:rFonts w:hint="eastAsia" w:ascii="Times New Roman" w:hAnsi="Times New Roman" w:eastAsia="宋体" w:cs="Times New Roman"/>
          <w:lang w:eastAsia="zh-CN"/>
        </w:rPr>
        <w:t>在构建系统的实体-关系(E-R)图时，以核心数据实体为基础进行设计。关键实体包含用户、管理员和意见反馈。这些实体通过定义明确的关联相互连接，形成一个完整的数据库结构，用于有效管理特定数据集。本系统的整体E-R实体属性如图4-2所示</w:t>
      </w:r>
      <w:r>
        <w:rPr>
          <w:rFonts w:hint="eastAsia" w:cs="Times New Roman"/>
          <w:lang w:eastAsia="zh-CN"/>
        </w:rPr>
        <w:t>：</w:t>
      </w:r>
    </w:p>
    <w:p w14:paraId="5FB2D91D">
      <w:pPr>
        <w:pStyle w:val="53"/>
      </w:pPr>
      <w:r>
        <w:object>
          <v:shape id="_x0000_i1028" o:spt="75" alt="" type="#_x0000_t75" style="height:382.6pt;width:438.8pt;" o:ole="t" filled="f" o:preferrelative="t" stroked="f" coordsize="21600,21600">
            <v:path/>
            <v:fill on="f" focussize="0,0"/>
            <v:stroke on="f"/>
            <v:imagedata r:id="rId27" o:title=""/>
            <o:lock v:ext="edit" aspectratio="f"/>
            <w10:wrap type="none"/>
            <w10:anchorlock/>
          </v:shape>
          <o:OLEObject Type="Embed" ProgID="Visio.Drawing.15" ShapeID="_x0000_i1028" DrawAspect="Content" ObjectID="_1468075728" r:id="rId26">
            <o:LockedField>false</o:LockedField>
          </o:OLEObject>
        </w:object>
      </w:r>
    </w:p>
    <w:p w14:paraId="13812395">
      <w:pPr>
        <w:jc w:val="center"/>
        <w:rPr>
          <w:rFonts w:hint="eastAsia" w:ascii="Times New Roman" w:hAnsi="Times New Roman" w:eastAsia="宋体" w:cs="Times New Roman"/>
          <w:b w:val="0"/>
          <w:bCs w:val="0"/>
          <w:sz w:val="21"/>
          <w:szCs w:val="24"/>
        </w:rPr>
      </w:pPr>
      <w:r>
        <w:rPr>
          <w:rFonts w:hint="eastAsia" w:ascii="Times New Roman" w:hAnsi="Times New Roman" w:eastAsia="宋体" w:cs="Times New Roman"/>
          <w:b w:val="0"/>
          <w:bCs w:val="0"/>
          <w:sz w:val="21"/>
          <w:szCs w:val="24"/>
        </w:rPr>
        <w:t>图4-2</w:t>
      </w:r>
      <w:r>
        <w:rPr>
          <w:rFonts w:hint="eastAsia" w:ascii="Times New Roman" w:hAnsi="Times New Roman" w:eastAsia="宋体" w:cs="Times New Roman"/>
          <w:b w:val="0"/>
          <w:bCs w:val="0"/>
          <w:sz w:val="21"/>
          <w:szCs w:val="24"/>
          <w:lang w:val="en-US" w:eastAsia="zh-CN"/>
        </w:rPr>
        <w:t xml:space="preserve"> </w:t>
      </w:r>
      <w:r>
        <w:rPr>
          <w:rFonts w:hint="eastAsia" w:ascii="Times New Roman" w:hAnsi="Times New Roman" w:eastAsia="宋体" w:cs="Times New Roman"/>
          <w:b w:val="0"/>
          <w:bCs w:val="0"/>
          <w:sz w:val="21"/>
          <w:szCs w:val="24"/>
        </w:rPr>
        <w:t>系统总体E-R实体属性图</w:t>
      </w:r>
    </w:p>
    <w:p w14:paraId="5C3EC13A">
      <w:pPr>
        <w:pStyle w:val="3"/>
        <w:bidi w:val="0"/>
        <w:rPr>
          <w:rFonts w:hint="eastAsia" w:ascii="Times New Roman" w:hAnsi="Times New Roman" w:eastAsia="宋体" w:cs="Times New Roman"/>
          <w:lang w:val="en-US" w:eastAsia="zh-CN"/>
        </w:rPr>
      </w:pPr>
      <w:bookmarkStart w:id="229" w:name="_Toc4396"/>
      <w:bookmarkStart w:id="230" w:name="_Toc513497466"/>
      <w:bookmarkStart w:id="231" w:name="_Toc30832"/>
      <w:bookmarkStart w:id="232" w:name="_Toc19215"/>
      <w:bookmarkStart w:id="233" w:name="_Toc513497769"/>
      <w:bookmarkStart w:id="234" w:name="_Toc149757012"/>
      <w:bookmarkStart w:id="235" w:name="_Toc14553"/>
      <w:bookmarkStart w:id="236" w:name="_Toc513844029"/>
      <w:bookmarkStart w:id="237" w:name="_Toc513762748"/>
      <w:bookmarkStart w:id="238" w:name="_Toc514535464"/>
      <w:r>
        <w:rPr>
          <w:rFonts w:hint="eastAsia" w:ascii="Times New Roman" w:hAnsi="Times New Roman" w:eastAsia="宋体" w:cs="Times New Roman"/>
          <w:lang w:val="en-US" w:eastAsia="zh-CN"/>
        </w:rPr>
        <w:t>4.</w:t>
      </w:r>
      <w:r>
        <w:rPr>
          <w:rFonts w:hint="eastAsia" w:cs="Times New Roman"/>
          <w:lang w:val="en-US" w:eastAsia="zh-CN"/>
        </w:rPr>
        <w:t>5</w:t>
      </w:r>
      <w:r>
        <w:rPr>
          <w:rFonts w:hint="eastAsia" w:ascii="Times New Roman" w:hAnsi="Times New Roman" w:eastAsia="宋体" w:cs="Times New Roman"/>
          <w:lang w:val="en-US" w:eastAsia="zh-CN"/>
        </w:rPr>
        <w:t xml:space="preserve"> 数据库逻辑结构设计</w:t>
      </w:r>
      <w:bookmarkEnd w:id="229"/>
      <w:bookmarkEnd w:id="230"/>
      <w:bookmarkEnd w:id="231"/>
      <w:bookmarkEnd w:id="232"/>
      <w:bookmarkEnd w:id="233"/>
      <w:bookmarkEnd w:id="234"/>
      <w:bookmarkEnd w:id="235"/>
      <w:bookmarkEnd w:id="236"/>
      <w:bookmarkEnd w:id="237"/>
      <w:bookmarkEnd w:id="238"/>
    </w:p>
    <w:p w14:paraId="6E87AD74">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在系统开发中，数据库的功能是用于存储和处理数据，设计数据库模型时必须考虑模型功能的长期稳定性，尽量做到“以不变应万变”，即当用户的需求发生改变时，即使数据库设计总框架不更改，也可以适应用户的功能需求。</w:t>
      </w:r>
    </w:p>
    <w:p w14:paraId="66161DBF">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根据调研，分析系统需求，设计若干数据表用于存储系统的基本信息。本系统数据表如下表所示。</w:t>
      </w:r>
    </w:p>
    <w:p w14:paraId="0BB1D1A4">
      <w:pPr>
        <w:bidi w:val="0"/>
        <w:rPr>
          <w:rFonts w:hint="eastAsia" w:ascii="Times New Roman" w:hAnsi="Times New Roman" w:eastAsia="宋体" w:cs="Times New Roman"/>
          <w:lang w:eastAsia="zh-CN"/>
        </w:rPr>
      </w:pPr>
      <w:r>
        <w:rPr>
          <w:rFonts w:hint="eastAsia" w:ascii="Times New Roman" w:hAnsi="Times New Roman" w:eastAsia="宋体" w:cs="Times New Roman"/>
        </w:rPr>
        <w:t xml:space="preserve">(1) </w:t>
      </w:r>
      <w:r>
        <w:rPr>
          <w:rFonts w:hint="eastAsia" w:ascii="Times New Roman" w:hAnsi="Times New Roman" w:eastAsia="宋体" w:cs="Times New Roman"/>
          <w:lang w:val="en-US" w:eastAsia="zh-CN"/>
        </w:rPr>
        <w:t>管理员</w:t>
      </w:r>
      <w:r>
        <w:rPr>
          <w:rFonts w:hint="eastAsia" w:ascii="Times New Roman" w:hAnsi="Times New Roman" w:eastAsia="宋体" w:cs="Times New Roman"/>
        </w:rPr>
        <w:t>表，存放了所有的</w:t>
      </w:r>
      <w:r>
        <w:rPr>
          <w:rFonts w:hint="eastAsia" w:ascii="Times New Roman" w:hAnsi="Times New Roman" w:eastAsia="宋体" w:cs="Times New Roman"/>
          <w:lang w:val="en-US" w:eastAsia="zh-CN"/>
        </w:rPr>
        <w:t>管理员</w:t>
      </w:r>
      <w:r>
        <w:rPr>
          <w:rFonts w:hint="eastAsia" w:ascii="Times New Roman" w:hAnsi="Times New Roman" w:eastAsia="宋体" w:cs="Times New Roman"/>
        </w:rPr>
        <w:t>信息，其中用户Id是唯一的，也就是有且仅有一个，并且不能为空，其他字段没有约束。如表4-1所示。</w:t>
      </w:r>
    </w:p>
    <w:p w14:paraId="5BFFEB20">
      <w:pPr>
        <w:ind w:left="0" w:leftChars="0" w:firstLine="0" w:firstLineChars="0"/>
        <w:jc w:val="both"/>
        <w:rPr>
          <w:rFonts w:hint="eastAsia" w:ascii="Times New Roman" w:hAnsi="Times New Roman"/>
          <w:color w:val="000000"/>
          <w:kern w:val="0"/>
          <w:sz w:val="21"/>
          <w:szCs w:val="21"/>
        </w:rPr>
      </w:pPr>
    </w:p>
    <w:p w14:paraId="0CE7ABD5">
      <w:pPr>
        <w:jc w:val="center"/>
        <w:rPr>
          <w:rFonts w:hint="eastAsia" w:ascii="Times New Roman" w:hAnsi="Times New Roman"/>
          <w:color w:val="000000"/>
          <w:kern w:val="0"/>
          <w:sz w:val="21"/>
          <w:szCs w:val="21"/>
          <w:lang w:eastAsia="zh-CN"/>
        </w:rPr>
      </w:pPr>
      <w:r>
        <w:rPr>
          <w:rFonts w:hint="eastAsia" w:ascii="Times New Roman" w:hAnsi="Times New Roman"/>
          <w:color w:val="000000"/>
          <w:kern w:val="0"/>
          <w:sz w:val="21"/>
          <w:szCs w:val="21"/>
        </w:rPr>
        <w:t>表4-</w:t>
      </w:r>
      <w:r>
        <w:rPr>
          <w:rFonts w:hint="eastAsia" w:ascii="Times New Roman" w:hAnsi="Times New Roman"/>
          <w:color w:val="000000"/>
          <w:kern w:val="0"/>
          <w:sz w:val="21"/>
          <w:szCs w:val="21"/>
          <w:lang w:val="en-US" w:eastAsia="zh-CN"/>
        </w:rPr>
        <w:t xml:space="preserve">1 </w:t>
      </w:r>
      <w:r>
        <w:rPr>
          <w:rFonts w:hint="eastAsia" w:ascii="Times New Roman" w:hAnsi="Times New Roman"/>
          <w:color w:val="000000"/>
          <w:kern w:val="0"/>
          <w:sz w:val="21"/>
          <w:szCs w:val="21"/>
        </w:rPr>
        <w:t>管理员表</w:t>
      </w:r>
    </w:p>
    <w:tbl>
      <w:tblPr>
        <w:tblStyle w:val="17"/>
        <w:tblW w:w="8292" w:type="dxa"/>
        <w:tblInd w:w="3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
      <w:tblGrid>
        <w:gridCol w:w="1872"/>
        <w:gridCol w:w="1788"/>
        <w:gridCol w:w="1500"/>
        <w:gridCol w:w="1800"/>
        <w:gridCol w:w="1332"/>
      </w:tblGrid>
      <w:tr w14:paraId="4C723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872" w:type="dxa"/>
            <w:tcBorders>
              <w:top w:val="single" w:color="auto" w:sz="12" w:space="0"/>
              <w:left w:val="nil"/>
              <w:bottom w:val="single" w:color="000000" w:sz="4" w:space="0"/>
              <w:right w:val="nil"/>
            </w:tcBorders>
            <w:shd w:val="clear" w:color="auto" w:fill="auto"/>
            <w:vAlign w:val="top"/>
          </w:tcPr>
          <w:p w14:paraId="19A6367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字段名称</w:t>
            </w:r>
          </w:p>
        </w:tc>
        <w:tc>
          <w:tcPr>
            <w:tcW w:w="1788" w:type="dxa"/>
            <w:tcBorders>
              <w:top w:val="single" w:color="auto" w:sz="12" w:space="0"/>
              <w:left w:val="nil"/>
              <w:bottom w:val="single" w:color="000000" w:sz="4" w:space="0"/>
              <w:right w:val="nil"/>
            </w:tcBorders>
            <w:shd w:val="clear" w:color="auto" w:fill="auto"/>
            <w:vAlign w:val="top"/>
          </w:tcPr>
          <w:p w14:paraId="7939E9B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500" w:type="dxa"/>
            <w:tcBorders>
              <w:top w:val="single" w:color="auto" w:sz="12" w:space="0"/>
              <w:left w:val="nil"/>
              <w:bottom w:val="single" w:color="000000" w:sz="4" w:space="0"/>
              <w:right w:val="nil"/>
            </w:tcBorders>
            <w:shd w:val="clear" w:color="auto" w:fill="auto"/>
            <w:vAlign w:val="top"/>
          </w:tcPr>
          <w:p w14:paraId="724B5AF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长度</w:t>
            </w:r>
          </w:p>
        </w:tc>
        <w:tc>
          <w:tcPr>
            <w:tcW w:w="1800" w:type="dxa"/>
            <w:tcBorders>
              <w:top w:val="single" w:color="auto" w:sz="12" w:space="0"/>
              <w:left w:val="nil"/>
              <w:bottom w:val="single" w:color="000000" w:sz="4" w:space="0"/>
              <w:right w:val="nil"/>
            </w:tcBorders>
            <w:shd w:val="clear" w:color="auto" w:fill="auto"/>
            <w:vAlign w:val="top"/>
          </w:tcPr>
          <w:p w14:paraId="5553BF3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字段说明</w:t>
            </w:r>
          </w:p>
        </w:tc>
        <w:tc>
          <w:tcPr>
            <w:tcW w:w="1332" w:type="dxa"/>
            <w:tcBorders>
              <w:top w:val="single" w:color="auto" w:sz="12" w:space="0"/>
              <w:left w:val="nil"/>
              <w:bottom w:val="single" w:color="000000" w:sz="4" w:space="0"/>
              <w:right w:val="nil"/>
            </w:tcBorders>
            <w:shd w:val="clear" w:color="auto" w:fill="auto"/>
            <w:vAlign w:val="top"/>
          </w:tcPr>
          <w:p w14:paraId="77BE428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r>
      <w:tr w14:paraId="33C120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single" w:color="000000" w:sz="4" w:space="0"/>
              <w:left w:val="nil"/>
              <w:bottom w:val="nil"/>
              <w:right w:val="nil"/>
            </w:tcBorders>
            <w:shd w:val="clear" w:color="auto" w:fill="auto"/>
            <w:vAlign w:val="top"/>
          </w:tcPr>
          <w:p w14:paraId="2EDC7472">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id</w:t>
            </w:r>
          </w:p>
        </w:tc>
        <w:tc>
          <w:tcPr>
            <w:tcW w:w="1788" w:type="dxa"/>
            <w:tcBorders>
              <w:top w:val="single" w:color="000000" w:sz="4" w:space="0"/>
              <w:left w:val="nil"/>
              <w:bottom w:val="nil"/>
              <w:right w:val="nil"/>
            </w:tcBorders>
            <w:shd w:val="clear" w:color="auto" w:fill="auto"/>
            <w:vAlign w:val="top"/>
          </w:tcPr>
          <w:p w14:paraId="1E851A5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bigint</w:t>
            </w:r>
          </w:p>
        </w:tc>
        <w:tc>
          <w:tcPr>
            <w:tcW w:w="1500" w:type="dxa"/>
            <w:tcBorders>
              <w:top w:val="single" w:color="000000" w:sz="4" w:space="0"/>
              <w:left w:val="nil"/>
              <w:bottom w:val="nil"/>
              <w:right w:val="nil"/>
            </w:tcBorders>
            <w:shd w:val="clear" w:color="auto" w:fill="auto"/>
            <w:vAlign w:val="top"/>
          </w:tcPr>
          <w:p w14:paraId="3C4AB4B5">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single" w:color="000000" w:sz="4" w:space="0"/>
              <w:left w:val="nil"/>
              <w:bottom w:val="nil"/>
              <w:right w:val="nil"/>
            </w:tcBorders>
            <w:shd w:val="clear" w:color="auto" w:fill="auto"/>
            <w:vAlign w:val="top"/>
          </w:tcPr>
          <w:p w14:paraId="59CE36E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c>
          <w:tcPr>
            <w:tcW w:w="1332" w:type="dxa"/>
            <w:tcBorders>
              <w:top w:val="single" w:color="000000" w:sz="4" w:space="0"/>
              <w:left w:val="nil"/>
              <w:bottom w:val="nil"/>
              <w:right w:val="nil"/>
            </w:tcBorders>
            <w:shd w:val="clear" w:color="auto" w:fill="auto"/>
            <w:vAlign w:val="top"/>
          </w:tcPr>
          <w:p w14:paraId="3505B01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
主键
</w:t>
            </w:r>
          </w:p>
        </w:tc>
      </w:tr>
      <w:tr w14:paraId="546C2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591DFAB7">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username</w:t>
            </w:r>
          </w:p>
        </w:tc>
        <w:tc>
          <w:tcPr>
            <w:tcW w:w="1788" w:type="dxa"/>
            <w:tcBorders>
              <w:top w:val="nil"/>
              <w:left w:val="nil"/>
              <w:bottom w:val="nil"/>
              <w:right w:val="nil"/>
            </w:tcBorders>
            <w:shd w:val="clear" w:color="auto" w:fill="auto"/>
            <w:vAlign w:val="top"/>
          </w:tcPr>
          <w:p w14:paraId="27EFD84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00" w:type="dxa"/>
            <w:tcBorders>
              <w:top w:val="nil"/>
              <w:left w:val="nil"/>
              <w:bottom w:val="nil"/>
              <w:right w:val="nil"/>
            </w:tcBorders>
            <w:shd w:val="clear" w:color="auto" w:fill="auto"/>
            <w:vAlign w:val="top"/>
          </w:tcPr>
          <w:p w14:paraId="2D0B1CB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100</w:t>
            </w:r>
          </w:p>
        </w:tc>
        <w:tc>
          <w:tcPr>
            <w:tcW w:w="1800" w:type="dxa"/>
            <w:tcBorders>
              <w:top w:val="nil"/>
              <w:left w:val="nil"/>
              <w:bottom w:val="nil"/>
              <w:right w:val="nil"/>
            </w:tcBorders>
            <w:shd w:val="clear" w:color="auto" w:fill="auto"/>
            <w:vAlign w:val="top"/>
          </w:tcPr>
          <w:p w14:paraId="1EC8B2B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用户名</w:t>
            </w:r>
          </w:p>
        </w:tc>
        <w:tc>
          <w:tcPr>
            <w:tcW w:w="1332" w:type="dxa"/>
            <w:tcBorders>
              <w:top w:val="nil"/>
              <w:left w:val="nil"/>
              <w:bottom w:val="nil"/>
              <w:right w:val="nil"/>
            </w:tcBorders>
            <w:shd w:val="clear" w:color="auto" w:fill="auto"/>
            <w:vAlign w:val="top"/>
          </w:tcPr>
          <w:p w14:paraId="5234C708">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982E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383C1A8D">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password</w:t>
            </w:r>
          </w:p>
        </w:tc>
        <w:tc>
          <w:tcPr>
            <w:tcW w:w="1788" w:type="dxa"/>
            <w:tcBorders>
              <w:top w:val="nil"/>
              <w:left w:val="nil"/>
              <w:bottom w:val="nil"/>
              <w:right w:val="nil"/>
            </w:tcBorders>
            <w:shd w:val="clear" w:color="auto" w:fill="auto"/>
            <w:vAlign w:val="top"/>
          </w:tcPr>
          <w:p w14:paraId="1F67EBB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00" w:type="dxa"/>
            <w:tcBorders>
              <w:top w:val="nil"/>
              <w:left w:val="nil"/>
              <w:bottom w:val="nil"/>
              <w:right w:val="nil"/>
            </w:tcBorders>
            <w:shd w:val="clear" w:color="auto" w:fill="auto"/>
            <w:vAlign w:val="top"/>
          </w:tcPr>
          <w:p w14:paraId="7BE3A31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100</w:t>
            </w:r>
          </w:p>
        </w:tc>
        <w:tc>
          <w:tcPr>
            <w:tcW w:w="1800" w:type="dxa"/>
            <w:tcBorders>
              <w:top w:val="nil"/>
              <w:left w:val="nil"/>
              <w:bottom w:val="nil"/>
              <w:right w:val="nil"/>
            </w:tcBorders>
            <w:shd w:val="clear" w:color="auto" w:fill="auto"/>
            <w:vAlign w:val="top"/>
          </w:tcPr>
          <w:p w14:paraId="38A8FD2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密码</w:t>
            </w:r>
          </w:p>
        </w:tc>
        <w:tc>
          <w:tcPr>
            <w:tcW w:w="1332" w:type="dxa"/>
            <w:tcBorders>
              <w:top w:val="nil"/>
              <w:left w:val="nil"/>
              <w:bottom w:val="nil"/>
              <w:right w:val="nil"/>
            </w:tcBorders>
            <w:shd w:val="clear" w:color="auto" w:fill="auto"/>
            <w:vAlign w:val="top"/>
          </w:tcPr>
          <w:p w14:paraId="00CA5637">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7203C1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5C42C838">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image</w:t>
            </w:r>
          </w:p>
        </w:tc>
        <w:tc>
          <w:tcPr>
            <w:tcW w:w="1788" w:type="dxa"/>
            <w:tcBorders>
              <w:top w:val="nil"/>
              <w:left w:val="nil"/>
              <w:bottom w:val="nil"/>
              <w:right w:val="nil"/>
            </w:tcBorders>
            <w:shd w:val="clear" w:color="auto" w:fill="auto"/>
            <w:vAlign w:val="top"/>
          </w:tcPr>
          <w:p w14:paraId="5C3BC65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00" w:type="dxa"/>
            <w:tcBorders>
              <w:top w:val="nil"/>
              <w:left w:val="nil"/>
              <w:bottom w:val="nil"/>
              <w:right w:val="nil"/>
            </w:tcBorders>
            <w:shd w:val="clear" w:color="auto" w:fill="auto"/>
            <w:vAlign w:val="top"/>
          </w:tcPr>
          <w:p w14:paraId="62C8F82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1967899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头像</w:t>
            </w:r>
          </w:p>
        </w:tc>
        <w:tc>
          <w:tcPr>
            <w:tcW w:w="1332" w:type="dxa"/>
            <w:tcBorders>
              <w:top w:val="nil"/>
              <w:left w:val="nil"/>
              <w:bottom w:val="nil"/>
              <w:right w:val="nil"/>
            </w:tcBorders>
            <w:shd w:val="clear" w:color="auto" w:fill="auto"/>
            <w:vAlign w:val="top"/>
          </w:tcPr>
          <w:p w14:paraId="223FC550">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08167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7606480F">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role</w:t>
            </w:r>
          </w:p>
        </w:tc>
        <w:tc>
          <w:tcPr>
            <w:tcW w:w="1788" w:type="dxa"/>
            <w:tcBorders>
              <w:top w:val="nil"/>
              <w:left w:val="nil"/>
              <w:bottom w:val="nil"/>
              <w:right w:val="nil"/>
            </w:tcBorders>
            <w:shd w:val="clear" w:color="auto" w:fill="auto"/>
            <w:vAlign w:val="top"/>
          </w:tcPr>
          <w:p w14:paraId="66CF91C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00" w:type="dxa"/>
            <w:tcBorders>
              <w:top w:val="nil"/>
              <w:left w:val="nil"/>
              <w:bottom w:val="nil"/>
              <w:right w:val="nil"/>
            </w:tcBorders>
            <w:shd w:val="clear" w:color="auto" w:fill="auto"/>
            <w:vAlign w:val="top"/>
          </w:tcPr>
          <w:p w14:paraId="411D636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100</w:t>
            </w:r>
          </w:p>
        </w:tc>
        <w:tc>
          <w:tcPr>
            <w:tcW w:w="1800" w:type="dxa"/>
            <w:tcBorders>
              <w:top w:val="nil"/>
              <w:left w:val="nil"/>
              <w:bottom w:val="nil"/>
              <w:right w:val="nil"/>
            </w:tcBorders>
            <w:shd w:val="clear" w:color="auto" w:fill="auto"/>
            <w:vAlign w:val="top"/>
          </w:tcPr>
          <w:p w14:paraId="4AE3CB9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角色</w:t>
            </w:r>
          </w:p>
        </w:tc>
        <w:tc>
          <w:tcPr>
            <w:tcW w:w="1332" w:type="dxa"/>
            <w:tcBorders>
              <w:top w:val="nil"/>
              <w:left w:val="nil"/>
              <w:bottom w:val="nil"/>
              <w:right w:val="nil"/>
            </w:tcBorders>
            <w:shd w:val="clear" w:color="auto" w:fill="auto"/>
            <w:vAlign w:val="top"/>
          </w:tcPr>
          <w:p w14:paraId="43B54E4F">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44BE7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108" w:type="dxa"/>
            <w:bottom w:w="0" w:type="dxa"/>
            <w:right w:w="108" w:type="dxa"/>
          </w:tblCellMar>
        </w:tblPrEx>
        <w:tc>
          <w:tcPr>
            <w:tcW w:w="1872" w:type="dxa"/>
            <w:tcBorders>
              <w:top w:val="nil"/>
              <w:left w:val="nil"/>
              <w:bottom w:val="single" w:color="auto" w:sz="12" w:space="0"/>
              <w:right w:val="nil"/>
            </w:tcBorders>
            <w:shd w:val="clear" w:color="auto" w:fill="auto"/>
            <w:vAlign w:val="top"/>
          </w:tcPr>
          <w:p w14:paraId="3DE9612D">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addtime</w:t>
            </w:r>
          </w:p>
        </w:tc>
        <w:tc>
          <w:tcPr>
            <w:tcW w:w="1788" w:type="dxa"/>
            <w:tcBorders>
              <w:top w:val="nil"/>
              <w:left w:val="nil"/>
              <w:bottom w:val="single" w:color="auto" w:sz="12" w:space="0"/>
              <w:right w:val="nil"/>
            </w:tcBorders>
            <w:shd w:val="clear" w:color="auto" w:fill="auto"/>
            <w:vAlign w:val="top"/>
          </w:tcPr>
          <w:p w14:paraId="2D6FA2DD">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timestamp</w:t>
            </w:r>
          </w:p>
        </w:tc>
        <w:tc>
          <w:tcPr>
            <w:tcW w:w="1500" w:type="dxa"/>
            <w:tcBorders>
              <w:top w:val="nil"/>
              <w:left w:val="nil"/>
              <w:bottom w:val="single" w:color="auto" w:sz="12" w:space="0"/>
              <w:right w:val="nil"/>
            </w:tcBorders>
            <w:shd w:val="clear" w:color="auto" w:fill="auto"/>
            <w:vAlign w:val="top"/>
          </w:tcPr>
          <w:p w14:paraId="5823EDDF">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single" w:color="auto" w:sz="12" w:space="0"/>
              <w:right w:val="nil"/>
            </w:tcBorders>
            <w:shd w:val="clear" w:color="auto" w:fill="auto"/>
            <w:vAlign w:val="top"/>
          </w:tcPr>
          <w:p w14:paraId="5A096C6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新增时间</w:t>
            </w:r>
          </w:p>
        </w:tc>
        <w:tc>
          <w:tcPr>
            <w:tcW w:w="1332" w:type="dxa"/>
            <w:tcBorders>
              <w:top w:val="nil"/>
              <w:left w:val="nil"/>
              <w:bottom w:val="single" w:color="auto" w:sz="12" w:space="0"/>
              <w:right w:val="nil"/>
            </w:tcBorders>
            <w:shd w:val="clear" w:color="auto" w:fill="auto"/>
            <w:vAlign w:val="top"/>
          </w:tcPr>
          <w:p w14:paraId="16F4D689">
            <w:pPr>
              <w:widowControl/>
              <w:spacing w:line="240" w:lineRule="auto"/>
              <w:ind w:firstLine="0" w:firstLineChars="0"/>
              <w:jc w:val="center"/>
              <w:textAlignment w:val="center"/>
              <w:rPr>
                <w:rFonts w:ascii="Times New Roman" w:hAnsi="Times New Roman"/>
                <w:color w:val="000000"/>
                <w:kern w:val="0"/>
                <w:sz w:val="21"/>
                <w:szCs w:val="21"/>
                <w:lang w:bidi="ar"/>
              </w:rPr>
            </w:pPr>
          </w:p>
        </w:tc>
      </w:tr>
    </w:tbl>
    <w:p w14:paraId="6D6732AA">
      <w:pPr>
        <w:bidi w:val="0"/>
        <w:rPr>
          <w:rFonts w:hint="eastAsia" w:ascii="Times New Roman" w:hAnsi="Times New Roman" w:eastAsia="宋体" w:cs="Times New Roman"/>
        </w:rPr>
      </w:pPr>
      <w:r>
        <w:rPr>
          <w:rFonts w:hint="eastAsia" w:ascii="Times New Roman" w:hAnsi="Times New Roman" w:eastAsia="宋体" w:cs="Times New Roman"/>
        </w:rPr>
        <w:t>(</w:t>
      </w:r>
      <w:r>
        <w:rPr>
          <w:rFonts w:hint="eastAsia" w:ascii="Times New Roman" w:hAnsi="Times New Roman" w:eastAsia="宋体" w:cs="Times New Roman"/>
          <w:lang w:val="en-US" w:eastAsia="zh-CN"/>
        </w:rPr>
        <w:t>2</w:t>
      </w:r>
      <w:r>
        <w:rPr>
          <w:rFonts w:hint="eastAsia" w:ascii="Times New Roman" w:hAnsi="Times New Roman" w:eastAsia="宋体" w:cs="Times New Roman"/>
        </w:rPr>
        <w:t xml:space="preserve">) </w:t>
      </w:r>
      <w:r>
        <w:rPr>
          <w:rFonts w:hint="eastAsia" w:ascii="Times New Roman" w:hAnsi="Times New Roman" w:eastAsia="宋体" w:cs="Times New Roman"/>
          <w:lang w:val="en-US" w:eastAsia="zh-CN"/>
        </w:rPr>
        <w:t>用户</w:t>
      </w:r>
      <w:r>
        <w:rPr>
          <w:rFonts w:hint="eastAsia" w:ascii="Times New Roman" w:hAnsi="Times New Roman" w:eastAsia="宋体" w:cs="Times New Roman"/>
        </w:rPr>
        <w:t>表，存放了所有的</w:t>
      </w:r>
      <w:r>
        <w:rPr>
          <w:rFonts w:hint="eastAsia" w:ascii="Times New Roman" w:hAnsi="Times New Roman" w:eastAsia="宋体" w:cs="Times New Roman"/>
          <w:lang w:val="en-US" w:eastAsia="zh-CN"/>
        </w:rPr>
        <w:t>用户的</w:t>
      </w:r>
      <w:r>
        <w:rPr>
          <w:rFonts w:hint="eastAsia" w:ascii="Times New Roman" w:hAnsi="Times New Roman" w:eastAsia="宋体" w:cs="Times New Roman"/>
        </w:rPr>
        <w:t>信息，其中Id是</w:t>
      </w:r>
      <w:r>
        <w:rPr>
          <w:rFonts w:hint="eastAsia" w:ascii="Times New Roman" w:hAnsi="Times New Roman" w:eastAsia="宋体" w:cs="Times New Roman"/>
          <w:lang w:val="en-US" w:eastAsia="zh-CN"/>
        </w:rPr>
        <w:t>主键</w:t>
      </w:r>
      <w:r>
        <w:rPr>
          <w:rFonts w:hint="eastAsia" w:ascii="Times New Roman" w:hAnsi="Times New Roman" w:eastAsia="宋体" w:cs="Times New Roman"/>
        </w:rPr>
        <w:t>，也就是有且仅有一个，并且不能为空，其他字段没有约束。如表4-</w:t>
      </w:r>
      <w:r>
        <w:rPr>
          <w:rFonts w:hint="eastAsia" w:ascii="Times New Roman" w:hAnsi="Times New Roman" w:eastAsia="宋体" w:cs="Times New Roman"/>
          <w:lang w:val="en-US" w:eastAsia="zh-CN"/>
        </w:rPr>
        <w:t>2</w:t>
      </w:r>
      <w:r>
        <w:rPr>
          <w:rFonts w:hint="eastAsia" w:ascii="Times New Roman" w:hAnsi="Times New Roman" w:eastAsia="宋体" w:cs="Times New Roman"/>
        </w:rPr>
        <w:t>所示。</w:t>
      </w:r>
    </w:p>
    <w:p w14:paraId="3913F596">
      <w:pPr>
        <w:jc w:val="center"/>
        <w:rPr>
          <w:rFonts w:hint="default" w:ascii="Times New Roman" w:hAnsi="Times New Roman"/>
          <w:color w:val="000000"/>
          <w:kern w:val="0"/>
          <w:sz w:val="21"/>
          <w:szCs w:val="21"/>
          <w:lang w:val="en-US" w:eastAsia="zh-CN"/>
        </w:rPr>
      </w:pPr>
      <w:r>
        <w:rPr>
          <w:rFonts w:hint="eastAsia" w:ascii="Times New Roman" w:hAnsi="Times New Roman"/>
          <w:color w:val="000000"/>
          <w:kern w:val="0"/>
          <w:sz w:val="21"/>
          <w:szCs w:val="21"/>
        </w:rPr>
        <w:t>表4-</w:t>
      </w:r>
      <w:r>
        <w:rPr>
          <w:rFonts w:hint="eastAsia" w:ascii="Times New Roman" w:hAnsi="Times New Roman"/>
          <w:color w:val="000000"/>
          <w:kern w:val="0"/>
          <w:sz w:val="21"/>
          <w:szCs w:val="21"/>
          <w:lang w:val="en-US" w:eastAsia="zh-CN"/>
        </w:rPr>
        <w:t>2 用户表</w:t>
      </w:r>
    </w:p>
    <w:tbl>
      <w:tblPr>
        <w:tblStyle w:val="17"/>
        <w:tblW w:w="8292" w:type="dxa"/>
        <w:tblInd w:w="3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4"/>
        <w:gridCol w:w="1764"/>
        <w:gridCol w:w="1512"/>
        <w:gridCol w:w="1800"/>
        <w:gridCol w:w="1332"/>
      </w:tblGrid>
      <w:tr w14:paraId="74882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single" w:color="000000" w:sz="12" w:space="0"/>
              <w:left w:val="nil"/>
              <w:bottom w:val="single" w:color="000000" w:sz="4" w:space="0"/>
              <w:right w:val="nil"/>
            </w:tcBorders>
            <w:shd w:val="clear" w:color="auto" w:fill="auto"/>
            <w:vAlign w:val="top"/>
          </w:tcPr>
          <w:p w14:paraId="0756AC1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字段名称</w:t>
            </w:r>
          </w:p>
        </w:tc>
        <w:tc>
          <w:tcPr>
            <w:tcW w:w="1764" w:type="dxa"/>
            <w:tcBorders>
              <w:top w:val="single" w:color="000000" w:sz="12" w:space="0"/>
              <w:left w:val="nil"/>
              <w:bottom w:val="single" w:color="000000" w:sz="4" w:space="0"/>
              <w:right w:val="nil"/>
            </w:tcBorders>
            <w:shd w:val="clear" w:color="auto" w:fill="auto"/>
            <w:vAlign w:val="top"/>
          </w:tcPr>
          <w:p w14:paraId="32D1D7A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512" w:type="dxa"/>
            <w:tcBorders>
              <w:top w:val="single" w:color="000000" w:sz="12" w:space="0"/>
              <w:left w:val="nil"/>
              <w:bottom w:val="single" w:color="000000" w:sz="4" w:space="0"/>
              <w:right w:val="nil"/>
            </w:tcBorders>
            <w:shd w:val="clear" w:color="auto" w:fill="auto"/>
            <w:vAlign w:val="top"/>
          </w:tcPr>
          <w:p w14:paraId="63AA6E8B">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长度</w:t>
            </w:r>
          </w:p>
        </w:tc>
        <w:tc>
          <w:tcPr>
            <w:tcW w:w="1800" w:type="dxa"/>
            <w:tcBorders>
              <w:top w:val="single" w:color="000000" w:sz="12" w:space="0"/>
              <w:left w:val="nil"/>
              <w:bottom w:val="single" w:color="000000" w:sz="4" w:space="0"/>
              <w:right w:val="nil"/>
            </w:tcBorders>
            <w:shd w:val="clear" w:color="auto" w:fill="auto"/>
            <w:vAlign w:val="top"/>
          </w:tcPr>
          <w:p w14:paraId="05A9EB9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字段说明</w:t>
            </w:r>
          </w:p>
        </w:tc>
        <w:tc>
          <w:tcPr>
            <w:tcW w:w="1332" w:type="dxa"/>
            <w:tcBorders>
              <w:top w:val="single" w:color="000000" w:sz="12" w:space="0"/>
              <w:left w:val="nil"/>
              <w:bottom w:val="single" w:color="000000" w:sz="4" w:space="0"/>
              <w:right w:val="nil"/>
            </w:tcBorders>
            <w:shd w:val="clear" w:color="auto" w:fill="auto"/>
            <w:vAlign w:val="top"/>
          </w:tcPr>
          <w:p w14:paraId="29A3590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r>
      <w:tr w14:paraId="048F1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single" w:color="000000" w:sz="4" w:space="0"/>
              <w:left w:val="nil"/>
              <w:bottom w:val="nil"/>
              <w:right w:val="nil"/>
            </w:tcBorders>
            <w:shd w:val="clear" w:color="auto" w:fill="auto"/>
            <w:vAlign w:val="top"/>
          </w:tcPr>
          <w:p w14:paraId="076CFB2E">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id</w:t>
            </w:r>
          </w:p>
        </w:tc>
        <w:tc>
          <w:tcPr>
            <w:tcW w:w="1764" w:type="dxa"/>
            <w:tcBorders>
              <w:top w:val="single" w:color="000000" w:sz="4" w:space="0"/>
              <w:left w:val="nil"/>
              <w:bottom w:val="nil"/>
              <w:right w:val="nil"/>
            </w:tcBorders>
            <w:shd w:val="clear" w:color="auto" w:fill="auto"/>
            <w:vAlign w:val="top"/>
          </w:tcPr>
          <w:p w14:paraId="440F232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bigint</w:t>
            </w:r>
          </w:p>
        </w:tc>
        <w:tc>
          <w:tcPr>
            <w:tcW w:w="1512" w:type="dxa"/>
            <w:tcBorders>
              <w:top w:val="single" w:color="000000" w:sz="4" w:space="0"/>
              <w:left w:val="nil"/>
              <w:bottom w:val="nil"/>
              <w:right w:val="nil"/>
            </w:tcBorders>
            <w:shd w:val="clear" w:color="auto" w:fill="auto"/>
            <w:vAlign w:val="top"/>
          </w:tcPr>
          <w:p w14:paraId="57510F08">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single" w:color="000000" w:sz="4" w:space="0"/>
              <w:left w:val="nil"/>
              <w:bottom w:val="nil"/>
              <w:right w:val="nil"/>
            </w:tcBorders>
            <w:shd w:val="clear" w:color="auto" w:fill="auto"/>
            <w:vAlign w:val="top"/>
          </w:tcPr>
          <w:p w14:paraId="4E1FF36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c>
          <w:tcPr>
            <w:tcW w:w="1332" w:type="dxa"/>
            <w:tcBorders>
              <w:top w:val="single" w:color="000000" w:sz="4" w:space="0"/>
              <w:left w:val="nil"/>
              <w:bottom w:val="nil"/>
              <w:right w:val="nil"/>
            </w:tcBorders>
            <w:shd w:val="clear" w:color="auto" w:fill="auto"/>
            <w:vAlign w:val="top"/>
          </w:tcPr>
          <w:p w14:paraId="711DD6C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
主键
</w:t>
            </w:r>
          </w:p>
        </w:tc>
      </w:tr>
      <w:tr w14:paraId="364793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nil"/>
              <w:left w:val="nil"/>
              <w:bottom w:val="nil"/>
              <w:right w:val="nil"/>
            </w:tcBorders>
            <w:shd w:val="clear" w:color="auto" w:fill="auto"/>
            <w:vAlign w:val="top"/>
          </w:tcPr>
          <w:p w14:paraId="1C13ED5D">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addtime</w:t>
            </w:r>
          </w:p>
        </w:tc>
        <w:tc>
          <w:tcPr>
            <w:tcW w:w="1764" w:type="dxa"/>
            <w:tcBorders>
              <w:top w:val="nil"/>
              <w:left w:val="nil"/>
              <w:bottom w:val="nil"/>
              <w:right w:val="nil"/>
            </w:tcBorders>
            <w:shd w:val="clear" w:color="auto" w:fill="auto"/>
            <w:vAlign w:val="top"/>
          </w:tcPr>
          <w:p w14:paraId="1B2E904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timestamp</w:t>
            </w:r>
          </w:p>
        </w:tc>
        <w:tc>
          <w:tcPr>
            <w:tcW w:w="1512" w:type="dxa"/>
            <w:tcBorders>
              <w:top w:val="nil"/>
              <w:left w:val="nil"/>
              <w:bottom w:val="nil"/>
              <w:right w:val="nil"/>
            </w:tcBorders>
            <w:shd w:val="clear" w:color="auto" w:fill="auto"/>
            <w:vAlign w:val="top"/>
          </w:tcPr>
          <w:p w14:paraId="61E30B27">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1AA53DA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创建时间</w:t>
            </w:r>
          </w:p>
        </w:tc>
        <w:tc>
          <w:tcPr>
            <w:tcW w:w="1332" w:type="dxa"/>
            <w:tcBorders>
              <w:top w:val="nil"/>
              <w:left w:val="nil"/>
              <w:bottom w:val="nil"/>
              <w:right w:val="nil"/>
            </w:tcBorders>
            <w:shd w:val="clear" w:color="auto" w:fill="auto"/>
            <w:vAlign w:val="top"/>
          </w:tcPr>
          <w:p w14:paraId="0DDA5094">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411E7E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nil"/>
              <w:left w:val="nil"/>
              <w:bottom w:val="nil"/>
              <w:right w:val="nil"/>
            </w:tcBorders>
            <w:shd w:val="clear" w:color="auto" w:fill="auto"/>
            <w:vAlign w:val="top"/>
          </w:tcPr>
          <w:p w14:paraId="05BB4EC9">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yonghuming</w:t>
            </w:r>
          </w:p>
        </w:tc>
        <w:tc>
          <w:tcPr>
            <w:tcW w:w="1764" w:type="dxa"/>
            <w:tcBorders>
              <w:top w:val="nil"/>
              <w:left w:val="nil"/>
              <w:bottom w:val="nil"/>
              <w:right w:val="nil"/>
            </w:tcBorders>
            <w:shd w:val="clear" w:color="auto" w:fill="auto"/>
            <w:vAlign w:val="top"/>
          </w:tcPr>
          <w:p w14:paraId="477BD41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38DD5FD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1B92888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用户名</w:t>
            </w:r>
          </w:p>
        </w:tc>
        <w:tc>
          <w:tcPr>
            <w:tcW w:w="1332" w:type="dxa"/>
            <w:tcBorders>
              <w:top w:val="nil"/>
              <w:left w:val="nil"/>
              <w:bottom w:val="nil"/>
              <w:right w:val="nil"/>
            </w:tcBorders>
            <w:shd w:val="clear" w:color="auto" w:fill="auto"/>
            <w:vAlign w:val="top"/>
          </w:tcPr>
          <w:p w14:paraId="1A38A089">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16C05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nil"/>
              <w:left w:val="nil"/>
              <w:bottom w:val="nil"/>
              <w:right w:val="nil"/>
            </w:tcBorders>
            <w:shd w:val="clear" w:color="auto" w:fill="auto"/>
            <w:vAlign w:val="top"/>
          </w:tcPr>
          <w:p w14:paraId="5E811231">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mima</w:t>
            </w:r>
          </w:p>
        </w:tc>
        <w:tc>
          <w:tcPr>
            <w:tcW w:w="1764" w:type="dxa"/>
            <w:tcBorders>
              <w:top w:val="nil"/>
              <w:left w:val="nil"/>
              <w:bottom w:val="nil"/>
              <w:right w:val="nil"/>
            </w:tcBorders>
            <w:shd w:val="clear" w:color="auto" w:fill="auto"/>
            <w:vAlign w:val="top"/>
          </w:tcPr>
          <w:p w14:paraId="4438EE3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4F77CB2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11B2EA4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密码</w:t>
            </w:r>
          </w:p>
        </w:tc>
        <w:tc>
          <w:tcPr>
            <w:tcW w:w="1332" w:type="dxa"/>
            <w:tcBorders>
              <w:top w:val="nil"/>
              <w:left w:val="nil"/>
              <w:bottom w:val="nil"/>
              <w:right w:val="nil"/>
            </w:tcBorders>
            <w:shd w:val="clear" w:color="auto" w:fill="auto"/>
            <w:vAlign w:val="top"/>
          </w:tcPr>
          <w:p w14:paraId="02774FA0">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DEA7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nil"/>
              <w:left w:val="nil"/>
              <w:bottom w:val="nil"/>
              <w:right w:val="nil"/>
            </w:tcBorders>
            <w:shd w:val="clear" w:color="auto" w:fill="auto"/>
            <w:vAlign w:val="top"/>
          </w:tcPr>
          <w:p w14:paraId="091B0FFB">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xingming</w:t>
            </w:r>
          </w:p>
        </w:tc>
        <w:tc>
          <w:tcPr>
            <w:tcW w:w="1764" w:type="dxa"/>
            <w:tcBorders>
              <w:top w:val="nil"/>
              <w:left w:val="nil"/>
              <w:bottom w:val="nil"/>
              <w:right w:val="nil"/>
            </w:tcBorders>
            <w:shd w:val="clear" w:color="auto" w:fill="auto"/>
            <w:vAlign w:val="top"/>
          </w:tcPr>
          <w:p w14:paraId="45CED6E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5025193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343D366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姓名</w:t>
            </w:r>
          </w:p>
        </w:tc>
        <w:tc>
          <w:tcPr>
            <w:tcW w:w="1332" w:type="dxa"/>
            <w:tcBorders>
              <w:top w:val="nil"/>
              <w:left w:val="nil"/>
              <w:bottom w:val="nil"/>
              <w:right w:val="nil"/>
            </w:tcBorders>
            <w:shd w:val="clear" w:color="auto" w:fill="auto"/>
            <w:vAlign w:val="top"/>
          </w:tcPr>
          <w:p w14:paraId="3DCCC61A">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03379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nil"/>
              <w:left w:val="nil"/>
              <w:bottom w:val="nil"/>
              <w:right w:val="nil"/>
            </w:tcBorders>
            <w:shd w:val="clear" w:color="auto" w:fill="auto"/>
            <w:vAlign w:val="top"/>
          </w:tcPr>
          <w:p w14:paraId="0DFCCE38">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touxiang</w:t>
            </w:r>
          </w:p>
        </w:tc>
        <w:tc>
          <w:tcPr>
            <w:tcW w:w="1764" w:type="dxa"/>
            <w:tcBorders>
              <w:top w:val="nil"/>
              <w:left w:val="nil"/>
              <w:bottom w:val="nil"/>
              <w:right w:val="nil"/>
            </w:tcBorders>
            <w:shd w:val="clear" w:color="auto" w:fill="auto"/>
            <w:vAlign w:val="top"/>
          </w:tcPr>
          <w:p w14:paraId="54CA565B">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512" w:type="dxa"/>
            <w:tcBorders>
              <w:top w:val="nil"/>
              <w:left w:val="nil"/>
              <w:bottom w:val="nil"/>
              <w:right w:val="nil"/>
            </w:tcBorders>
            <w:shd w:val="clear" w:color="auto" w:fill="auto"/>
            <w:vAlign w:val="top"/>
          </w:tcPr>
          <w:p w14:paraId="4EB5540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00" w:type="dxa"/>
            <w:tcBorders>
              <w:top w:val="nil"/>
              <w:left w:val="nil"/>
              <w:bottom w:val="nil"/>
              <w:right w:val="nil"/>
            </w:tcBorders>
            <w:shd w:val="clear" w:color="auto" w:fill="auto"/>
            <w:vAlign w:val="top"/>
          </w:tcPr>
          <w:p w14:paraId="1B88B68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头像</w:t>
            </w:r>
          </w:p>
        </w:tc>
        <w:tc>
          <w:tcPr>
            <w:tcW w:w="1332" w:type="dxa"/>
            <w:tcBorders>
              <w:top w:val="nil"/>
              <w:left w:val="nil"/>
              <w:bottom w:val="nil"/>
              <w:right w:val="nil"/>
            </w:tcBorders>
            <w:shd w:val="clear" w:color="auto" w:fill="auto"/>
            <w:vAlign w:val="top"/>
          </w:tcPr>
          <w:p w14:paraId="52665F85">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753B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nil"/>
              <w:left w:val="nil"/>
              <w:bottom w:val="nil"/>
              <w:right w:val="nil"/>
            </w:tcBorders>
            <w:shd w:val="clear" w:color="auto" w:fill="auto"/>
            <w:vAlign w:val="top"/>
          </w:tcPr>
          <w:p w14:paraId="70CA2EAC">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xingbie</w:t>
            </w:r>
          </w:p>
        </w:tc>
        <w:tc>
          <w:tcPr>
            <w:tcW w:w="1764" w:type="dxa"/>
            <w:tcBorders>
              <w:top w:val="nil"/>
              <w:left w:val="nil"/>
              <w:bottom w:val="nil"/>
              <w:right w:val="nil"/>
            </w:tcBorders>
            <w:shd w:val="clear" w:color="auto" w:fill="auto"/>
            <w:vAlign w:val="top"/>
          </w:tcPr>
          <w:p w14:paraId="5D62AC5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2695CF2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6C035A2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性别</w:t>
            </w:r>
          </w:p>
        </w:tc>
        <w:tc>
          <w:tcPr>
            <w:tcW w:w="1332" w:type="dxa"/>
            <w:tcBorders>
              <w:top w:val="nil"/>
              <w:left w:val="nil"/>
              <w:bottom w:val="nil"/>
              <w:right w:val="nil"/>
            </w:tcBorders>
            <w:shd w:val="clear" w:color="auto" w:fill="auto"/>
            <w:vAlign w:val="top"/>
          </w:tcPr>
          <w:p w14:paraId="32C6E4D5">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9DBB1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nil"/>
              <w:left w:val="nil"/>
              <w:bottom w:val="nil"/>
              <w:right w:val="nil"/>
            </w:tcBorders>
            <w:shd w:val="clear" w:color="auto" w:fill="auto"/>
            <w:vAlign w:val="top"/>
          </w:tcPr>
          <w:p w14:paraId="136D683C">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nianling</w:t>
            </w:r>
          </w:p>
        </w:tc>
        <w:tc>
          <w:tcPr>
            <w:tcW w:w="1764" w:type="dxa"/>
            <w:tcBorders>
              <w:top w:val="nil"/>
              <w:left w:val="nil"/>
              <w:bottom w:val="nil"/>
              <w:right w:val="nil"/>
            </w:tcBorders>
            <w:shd w:val="clear" w:color="auto" w:fill="auto"/>
            <w:vAlign w:val="top"/>
          </w:tcPr>
          <w:p w14:paraId="3032C23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12" w:type="dxa"/>
            <w:tcBorders>
              <w:top w:val="nil"/>
              <w:left w:val="nil"/>
              <w:bottom w:val="nil"/>
              <w:right w:val="nil"/>
            </w:tcBorders>
            <w:shd w:val="clear" w:color="auto" w:fill="auto"/>
            <w:vAlign w:val="top"/>
          </w:tcPr>
          <w:p w14:paraId="1FA319A4">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5D6DFE0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年龄</w:t>
            </w:r>
          </w:p>
        </w:tc>
        <w:tc>
          <w:tcPr>
            <w:tcW w:w="1332" w:type="dxa"/>
            <w:tcBorders>
              <w:top w:val="nil"/>
              <w:left w:val="nil"/>
              <w:bottom w:val="nil"/>
              <w:right w:val="nil"/>
            </w:tcBorders>
            <w:shd w:val="clear" w:color="auto" w:fill="auto"/>
            <w:vAlign w:val="top"/>
          </w:tcPr>
          <w:p w14:paraId="02649A2F">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12966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nil"/>
              <w:left w:val="nil"/>
              <w:bottom w:val="nil"/>
              <w:right w:val="nil"/>
            </w:tcBorders>
            <w:shd w:val="clear" w:color="auto" w:fill="auto"/>
            <w:vAlign w:val="top"/>
          </w:tcPr>
          <w:p w14:paraId="416E2B63">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youxiang</w:t>
            </w:r>
          </w:p>
        </w:tc>
        <w:tc>
          <w:tcPr>
            <w:tcW w:w="1764" w:type="dxa"/>
            <w:tcBorders>
              <w:top w:val="nil"/>
              <w:left w:val="nil"/>
              <w:bottom w:val="nil"/>
              <w:right w:val="nil"/>
            </w:tcBorders>
            <w:shd w:val="clear" w:color="auto" w:fill="auto"/>
            <w:vAlign w:val="top"/>
          </w:tcPr>
          <w:p w14:paraId="09B17F8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14692C5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7B1BFBC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邮箱</w:t>
            </w:r>
          </w:p>
        </w:tc>
        <w:tc>
          <w:tcPr>
            <w:tcW w:w="1332" w:type="dxa"/>
            <w:tcBorders>
              <w:top w:val="nil"/>
              <w:left w:val="nil"/>
              <w:bottom w:val="nil"/>
              <w:right w:val="nil"/>
            </w:tcBorders>
            <w:shd w:val="clear" w:color="auto" w:fill="auto"/>
            <w:vAlign w:val="top"/>
          </w:tcPr>
          <w:p w14:paraId="752FC92B">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78D9F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4" w:type="dxa"/>
            <w:tcBorders>
              <w:top w:val="nil"/>
              <w:left w:val="nil"/>
              <w:bottom w:val="single" w:color="000000" w:sz="12" w:space="0"/>
              <w:right w:val="nil"/>
            </w:tcBorders>
            <w:shd w:val="clear" w:color="auto" w:fill="auto"/>
            <w:vAlign w:val="top"/>
          </w:tcPr>
          <w:p w14:paraId="20106351">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shouji</w:t>
            </w:r>
          </w:p>
        </w:tc>
        <w:tc>
          <w:tcPr>
            <w:tcW w:w="1764" w:type="dxa"/>
            <w:tcBorders>
              <w:top w:val="nil"/>
              <w:left w:val="nil"/>
              <w:bottom w:val="single" w:color="000000" w:sz="12" w:space="0"/>
              <w:right w:val="nil"/>
            </w:tcBorders>
            <w:shd w:val="clear" w:color="auto" w:fill="auto"/>
            <w:vAlign w:val="top"/>
          </w:tcPr>
          <w:p w14:paraId="5551FC0B">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single" w:color="000000" w:sz="12" w:space="0"/>
              <w:right w:val="nil"/>
            </w:tcBorders>
            <w:shd w:val="clear" w:color="auto" w:fill="auto"/>
            <w:vAlign w:val="top"/>
          </w:tcPr>
          <w:p w14:paraId="07B0525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single" w:color="000000" w:sz="12" w:space="0"/>
              <w:right w:val="nil"/>
            </w:tcBorders>
            <w:shd w:val="clear" w:color="auto" w:fill="auto"/>
            <w:vAlign w:val="top"/>
          </w:tcPr>
          <w:p w14:paraId="59A6333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手机</w:t>
            </w:r>
          </w:p>
        </w:tc>
        <w:tc>
          <w:tcPr>
            <w:tcW w:w="1332" w:type="dxa"/>
            <w:tcBorders>
              <w:top w:val="nil"/>
              <w:left w:val="nil"/>
              <w:bottom w:val="single" w:color="000000" w:sz="12" w:space="0"/>
              <w:right w:val="nil"/>
            </w:tcBorders>
            <w:shd w:val="clear" w:color="auto" w:fill="auto"/>
            <w:vAlign w:val="top"/>
          </w:tcPr>
          <w:p w14:paraId="457DBA0D">
            <w:pPr>
              <w:widowControl/>
              <w:spacing w:line="240" w:lineRule="auto"/>
              <w:ind w:firstLine="0" w:firstLineChars="0"/>
              <w:jc w:val="center"/>
              <w:textAlignment w:val="center"/>
              <w:rPr>
                <w:rFonts w:ascii="Times New Roman" w:hAnsi="Times New Roman"/>
                <w:color w:val="000000"/>
                <w:kern w:val="0"/>
                <w:sz w:val="21"/>
                <w:szCs w:val="21"/>
                <w:lang w:bidi="ar"/>
              </w:rPr>
            </w:pPr>
          </w:p>
        </w:tc>
      </w:tr>
    </w:tbl>
    <w:p w14:paraId="4DB10524">
      <w:pPr>
        <w:spacing w:line="400" w:lineRule="exact"/>
        <w:ind w:firstLine="480" w:firstLineChars="200"/>
        <w:rPr>
          <w:rFonts w:hint="eastAsia" w:ascii="Times New Roman" w:hAnsi="Times New Roman" w:eastAsia="宋体" w:cs="Times New Roman"/>
          <w:color w:val="000000"/>
          <w:sz w:val="24"/>
          <w:szCs w:val="22"/>
          <w:lang w:eastAsia="zh-CN"/>
        </w:rPr>
      </w:pPr>
    </w:p>
    <w:p w14:paraId="52DA9620">
      <w:pPr>
        <w:bidi w:val="0"/>
        <w:rPr>
          <w:rFonts w:hint="eastAsia" w:ascii="Times New Roman" w:hAnsi="Times New Roman" w:eastAsia="宋体" w:cs="Times New Roman"/>
          <w:lang w:eastAsia="zh-CN"/>
        </w:rPr>
      </w:pPr>
      <w:r>
        <w:rPr>
          <w:rFonts w:hint="eastAsia" w:ascii="Times New Roman" w:hAnsi="Times New Roman" w:eastAsia="宋体" w:cs="Times New Roman"/>
        </w:rPr>
        <w:t>(</w:t>
      </w:r>
      <w:r>
        <w:rPr>
          <w:rFonts w:hint="eastAsia" w:ascii="Times New Roman" w:hAnsi="Times New Roman" w:eastAsia="宋体" w:cs="Times New Roman"/>
          <w:lang w:val="en-US" w:eastAsia="zh-CN"/>
        </w:rPr>
        <w:t>3</w:t>
      </w:r>
      <w:r>
        <w:rPr>
          <w:rFonts w:hint="eastAsia" w:ascii="Times New Roman" w:hAnsi="Times New Roman" w:eastAsia="宋体" w:cs="Times New Roman"/>
        </w:rPr>
        <w:t xml:space="preserve">) </w:t>
      </w:r>
      <w:r>
        <w:rPr>
          <w:rFonts w:hint="eastAsia" w:ascii="Times New Roman" w:hAnsi="Times New Roman" w:eastAsia="宋体" w:cs="Times New Roman"/>
          <w:lang w:val="en-US" w:eastAsia="zh-CN"/>
        </w:rPr>
        <w:t>游戏资讯</w:t>
      </w:r>
      <w:r>
        <w:rPr>
          <w:rFonts w:hint="eastAsia" w:ascii="Times New Roman" w:hAnsi="Times New Roman" w:eastAsia="宋体" w:cs="Times New Roman"/>
        </w:rPr>
        <w:t>表，存放了所有的</w:t>
      </w:r>
      <w:r>
        <w:rPr>
          <w:rFonts w:hint="eastAsia" w:ascii="Times New Roman" w:hAnsi="Times New Roman" w:eastAsia="宋体" w:cs="Times New Roman"/>
          <w:lang w:val="en-US" w:eastAsia="zh-CN"/>
        </w:rPr>
        <w:t>游戏资讯</w:t>
      </w:r>
      <w:r>
        <w:rPr>
          <w:rFonts w:hint="eastAsia" w:ascii="Times New Roman" w:hAnsi="Times New Roman" w:eastAsia="宋体" w:cs="Times New Roman"/>
        </w:rPr>
        <w:t>信息，其中Id是</w:t>
      </w:r>
      <w:r>
        <w:rPr>
          <w:rFonts w:hint="eastAsia" w:ascii="Times New Roman" w:hAnsi="Times New Roman" w:eastAsia="宋体" w:cs="Times New Roman"/>
          <w:lang w:val="en-US" w:eastAsia="zh-CN"/>
        </w:rPr>
        <w:t>主键</w:t>
      </w:r>
      <w:r>
        <w:rPr>
          <w:rFonts w:hint="eastAsia" w:ascii="Times New Roman" w:hAnsi="Times New Roman" w:eastAsia="宋体" w:cs="Times New Roman"/>
        </w:rPr>
        <w:t>，也就是有且仅有一个，并且不能为空，其他字段没有约束。如表4-</w:t>
      </w:r>
      <w:r>
        <w:rPr>
          <w:rFonts w:hint="eastAsia" w:ascii="Times New Roman" w:hAnsi="Times New Roman" w:eastAsia="宋体" w:cs="Times New Roman"/>
          <w:lang w:val="en-US" w:eastAsia="zh-CN"/>
        </w:rPr>
        <w:t>3</w:t>
      </w:r>
      <w:r>
        <w:rPr>
          <w:rFonts w:hint="eastAsia" w:ascii="Times New Roman" w:hAnsi="Times New Roman" w:eastAsia="宋体" w:cs="Times New Roman"/>
        </w:rPr>
        <w:t>所示。</w:t>
      </w:r>
    </w:p>
    <w:p w14:paraId="779C4BB8">
      <w:pPr>
        <w:jc w:val="center"/>
        <w:rPr>
          <w:rFonts w:hint="eastAsia" w:ascii="Times New Roman" w:hAnsi="Times New Roman"/>
          <w:color w:val="000000"/>
          <w:kern w:val="0"/>
          <w:sz w:val="21"/>
          <w:szCs w:val="21"/>
          <w:lang w:val="en-US" w:eastAsia="zh-CN"/>
        </w:rPr>
      </w:pPr>
      <w:r>
        <w:rPr>
          <w:rFonts w:hint="eastAsia" w:ascii="Times New Roman" w:hAnsi="Times New Roman"/>
          <w:color w:val="000000"/>
          <w:kern w:val="0"/>
          <w:sz w:val="21"/>
          <w:szCs w:val="21"/>
        </w:rPr>
        <w:t>表4-</w:t>
      </w:r>
      <w:r>
        <w:rPr>
          <w:rFonts w:hint="eastAsia" w:ascii="Times New Roman" w:hAnsi="Times New Roman"/>
          <w:color w:val="000000"/>
          <w:kern w:val="0"/>
          <w:sz w:val="21"/>
          <w:szCs w:val="21"/>
          <w:lang w:val="en-US" w:eastAsia="zh-CN"/>
        </w:rPr>
        <w:t>3 游戏资讯表</w:t>
      </w:r>
    </w:p>
    <w:tbl>
      <w:tblPr>
        <w:tblStyle w:val="17"/>
        <w:tblW w:w="8268" w:type="dxa"/>
        <w:tblInd w:w="3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0"/>
        <w:gridCol w:w="1752"/>
        <w:gridCol w:w="1524"/>
        <w:gridCol w:w="1812"/>
        <w:gridCol w:w="1320"/>
      </w:tblGrid>
      <w:tr w14:paraId="6B35F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single" w:color="000000" w:sz="12" w:space="0"/>
              <w:left w:val="nil"/>
              <w:bottom w:val="single" w:color="000000" w:sz="4" w:space="0"/>
              <w:right w:val="nil"/>
            </w:tcBorders>
            <w:shd w:val="clear" w:color="auto" w:fill="auto"/>
            <w:vAlign w:val="top"/>
          </w:tcPr>
          <w:p w14:paraId="02F88E9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字段名称</w:t>
            </w:r>
          </w:p>
        </w:tc>
        <w:tc>
          <w:tcPr>
            <w:tcW w:w="1752" w:type="dxa"/>
            <w:tcBorders>
              <w:top w:val="single" w:color="000000" w:sz="12" w:space="0"/>
              <w:left w:val="nil"/>
              <w:bottom w:val="single" w:color="000000" w:sz="4" w:space="0"/>
              <w:right w:val="nil"/>
            </w:tcBorders>
            <w:shd w:val="clear" w:color="auto" w:fill="auto"/>
            <w:vAlign w:val="top"/>
          </w:tcPr>
          <w:p w14:paraId="5341772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524" w:type="dxa"/>
            <w:tcBorders>
              <w:top w:val="single" w:color="000000" w:sz="12" w:space="0"/>
              <w:left w:val="nil"/>
              <w:bottom w:val="single" w:color="000000" w:sz="4" w:space="0"/>
              <w:right w:val="nil"/>
            </w:tcBorders>
            <w:shd w:val="clear" w:color="auto" w:fill="auto"/>
            <w:vAlign w:val="top"/>
          </w:tcPr>
          <w:p w14:paraId="46AF0C3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长度</w:t>
            </w:r>
          </w:p>
        </w:tc>
        <w:tc>
          <w:tcPr>
            <w:tcW w:w="1812" w:type="dxa"/>
            <w:tcBorders>
              <w:top w:val="single" w:color="000000" w:sz="12" w:space="0"/>
              <w:left w:val="nil"/>
              <w:bottom w:val="single" w:color="000000" w:sz="4" w:space="0"/>
              <w:right w:val="nil"/>
            </w:tcBorders>
            <w:shd w:val="clear" w:color="auto" w:fill="auto"/>
            <w:vAlign w:val="top"/>
          </w:tcPr>
          <w:p w14:paraId="446A0BCD">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字段说明</w:t>
            </w:r>
          </w:p>
        </w:tc>
        <w:tc>
          <w:tcPr>
            <w:tcW w:w="1320" w:type="dxa"/>
            <w:tcBorders>
              <w:top w:val="single" w:color="000000" w:sz="12" w:space="0"/>
              <w:left w:val="nil"/>
              <w:bottom w:val="single" w:color="000000" w:sz="4" w:space="0"/>
              <w:right w:val="nil"/>
            </w:tcBorders>
            <w:shd w:val="clear" w:color="auto" w:fill="auto"/>
            <w:vAlign w:val="top"/>
          </w:tcPr>
          <w:p w14:paraId="1BAD0ED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r>
      <w:tr w14:paraId="3F3094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single" w:color="000000" w:sz="4" w:space="0"/>
              <w:left w:val="nil"/>
              <w:bottom w:val="nil"/>
              <w:right w:val="nil"/>
            </w:tcBorders>
            <w:shd w:val="clear" w:color="auto" w:fill="auto"/>
            <w:vAlign w:val="top"/>
          </w:tcPr>
          <w:p w14:paraId="527EC119">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id</w:t>
            </w:r>
          </w:p>
        </w:tc>
        <w:tc>
          <w:tcPr>
            <w:tcW w:w="1752" w:type="dxa"/>
            <w:tcBorders>
              <w:top w:val="single" w:color="000000" w:sz="4" w:space="0"/>
              <w:left w:val="nil"/>
              <w:bottom w:val="nil"/>
              <w:right w:val="nil"/>
            </w:tcBorders>
            <w:shd w:val="clear" w:color="auto" w:fill="auto"/>
            <w:vAlign w:val="top"/>
          </w:tcPr>
          <w:p w14:paraId="04A808D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bigint</w:t>
            </w:r>
          </w:p>
        </w:tc>
        <w:tc>
          <w:tcPr>
            <w:tcW w:w="1524" w:type="dxa"/>
            <w:tcBorders>
              <w:top w:val="single" w:color="000000" w:sz="4" w:space="0"/>
              <w:left w:val="nil"/>
              <w:bottom w:val="nil"/>
              <w:right w:val="nil"/>
            </w:tcBorders>
            <w:shd w:val="clear" w:color="auto" w:fill="auto"/>
            <w:vAlign w:val="top"/>
          </w:tcPr>
          <w:p w14:paraId="3D96E803">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12" w:type="dxa"/>
            <w:tcBorders>
              <w:top w:val="single" w:color="000000" w:sz="4" w:space="0"/>
              <w:left w:val="nil"/>
              <w:bottom w:val="nil"/>
              <w:right w:val="nil"/>
            </w:tcBorders>
            <w:shd w:val="clear" w:color="auto" w:fill="auto"/>
            <w:vAlign w:val="top"/>
          </w:tcPr>
          <w:p w14:paraId="531232A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c>
          <w:tcPr>
            <w:tcW w:w="1320" w:type="dxa"/>
            <w:tcBorders>
              <w:top w:val="single" w:color="000000" w:sz="4" w:space="0"/>
              <w:left w:val="nil"/>
              <w:bottom w:val="nil"/>
              <w:right w:val="nil"/>
            </w:tcBorders>
            <w:shd w:val="clear" w:color="auto" w:fill="auto"/>
            <w:vAlign w:val="top"/>
          </w:tcPr>
          <w:p w14:paraId="0EDFEC6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
主键
</w:t>
            </w:r>
          </w:p>
        </w:tc>
      </w:tr>
      <w:tr w14:paraId="59B00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6C8513A5">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addtime</w:t>
            </w:r>
          </w:p>
        </w:tc>
        <w:tc>
          <w:tcPr>
            <w:tcW w:w="1752" w:type="dxa"/>
            <w:tcBorders>
              <w:top w:val="nil"/>
              <w:left w:val="nil"/>
              <w:bottom w:val="nil"/>
              <w:right w:val="nil"/>
            </w:tcBorders>
            <w:shd w:val="clear" w:color="auto" w:fill="auto"/>
            <w:vAlign w:val="top"/>
          </w:tcPr>
          <w:p w14:paraId="7720514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timestamp</w:t>
            </w:r>
          </w:p>
        </w:tc>
        <w:tc>
          <w:tcPr>
            <w:tcW w:w="1524" w:type="dxa"/>
            <w:tcBorders>
              <w:top w:val="nil"/>
              <w:left w:val="nil"/>
              <w:bottom w:val="nil"/>
              <w:right w:val="nil"/>
            </w:tcBorders>
            <w:shd w:val="clear" w:color="auto" w:fill="auto"/>
            <w:vAlign w:val="top"/>
          </w:tcPr>
          <w:p w14:paraId="10DDDB4A">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12" w:type="dxa"/>
            <w:tcBorders>
              <w:top w:val="nil"/>
              <w:left w:val="nil"/>
              <w:bottom w:val="nil"/>
              <w:right w:val="nil"/>
            </w:tcBorders>
            <w:shd w:val="clear" w:color="auto" w:fill="auto"/>
            <w:vAlign w:val="top"/>
          </w:tcPr>
          <w:p w14:paraId="28244A4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创建时间</w:t>
            </w:r>
          </w:p>
        </w:tc>
        <w:tc>
          <w:tcPr>
            <w:tcW w:w="1320" w:type="dxa"/>
            <w:tcBorders>
              <w:top w:val="nil"/>
              <w:left w:val="nil"/>
              <w:bottom w:val="nil"/>
              <w:right w:val="nil"/>
            </w:tcBorders>
            <w:shd w:val="clear" w:color="auto" w:fill="auto"/>
            <w:vAlign w:val="top"/>
          </w:tcPr>
          <w:p w14:paraId="171496FF">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2080B1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5E044965">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title</w:t>
            </w:r>
          </w:p>
        </w:tc>
        <w:tc>
          <w:tcPr>
            <w:tcW w:w="1752" w:type="dxa"/>
            <w:tcBorders>
              <w:top w:val="nil"/>
              <w:left w:val="nil"/>
              <w:bottom w:val="nil"/>
              <w:right w:val="nil"/>
            </w:tcBorders>
            <w:shd w:val="clear" w:color="auto" w:fill="auto"/>
            <w:vAlign w:val="top"/>
          </w:tcPr>
          <w:p w14:paraId="38A403B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24" w:type="dxa"/>
            <w:tcBorders>
              <w:top w:val="nil"/>
              <w:left w:val="nil"/>
              <w:bottom w:val="nil"/>
              <w:right w:val="nil"/>
            </w:tcBorders>
            <w:shd w:val="clear" w:color="auto" w:fill="auto"/>
            <w:vAlign w:val="top"/>
          </w:tcPr>
          <w:p w14:paraId="658B197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12" w:type="dxa"/>
            <w:tcBorders>
              <w:top w:val="nil"/>
              <w:left w:val="nil"/>
              <w:bottom w:val="nil"/>
              <w:right w:val="nil"/>
            </w:tcBorders>
            <w:shd w:val="clear" w:color="auto" w:fill="auto"/>
            <w:vAlign w:val="top"/>
          </w:tcPr>
          <w:p w14:paraId="70A12D7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标题</w:t>
            </w:r>
          </w:p>
        </w:tc>
        <w:tc>
          <w:tcPr>
            <w:tcW w:w="1320" w:type="dxa"/>
            <w:tcBorders>
              <w:top w:val="nil"/>
              <w:left w:val="nil"/>
              <w:bottom w:val="nil"/>
              <w:right w:val="nil"/>
            </w:tcBorders>
            <w:shd w:val="clear" w:color="auto" w:fill="auto"/>
            <w:vAlign w:val="top"/>
          </w:tcPr>
          <w:p w14:paraId="15610AE3">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91B4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45A7D15C">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introduction</w:t>
            </w:r>
          </w:p>
        </w:tc>
        <w:tc>
          <w:tcPr>
            <w:tcW w:w="1752" w:type="dxa"/>
            <w:tcBorders>
              <w:top w:val="nil"/>
              <w:left w:val="nil"/>
              <w:bottom w:val="nil"/>
              <w:right w:val="nil"/>
            </w:tcBorders>
            <w:shd w:val="clear" w:color="auto" w:fill="auto"/>
            <w:vAlign w:val="top"/>
          </w:tcPr>
          <w:p w14:paraId="1299E87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524" w:type="dxa"/>
            <w:tcBorders>
              <w:top w:val="nil"/>
              <w:left w:val="nil"/>
              <w:bottom w:val="nil"/>
              <w:right w:val="nil"/>
            </w:tcBorders>
            <w:shd w:val="clear" w:color="auto" w:fill="auto"/>
            <w:vAlign w:val="top"/>
          </w:tcPr>
          <w:p w14:paraId="2A88570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12" w:type="dxa"/>
            <w:tcBorders>
              <w:top w:val="nil"/>
              <w:left w:val="nil"/>
              <w:bottom w:val="nil"/>
              <w:right w:val="nil"/>
            </w:tcBorders>
            <w:shd w:val="clear" w:color="auto" w:fill="auto"/>
            <w:vAlign w:val="top"/>
          </w:tcPr>
          <w:p w14:paraId="295DA48D">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简介</w:t>
            </w:r>
          </w:p>
        </w:tc>
        <w:tc>
          <w:tcPr>
            <w:tcW w:w="1320" w:type="dxa"/>
            <w:tcBorders>
              <w:top w:val="nil"/>
              <w:left w:val="nil"/>
              <w:bottom w:val="nil"/>
              <w:right w:val="nil"/>
            </w:tcBorders>
            <w:shd w:val="clear" w:color="auto" w:fill="auto"/>
            <w:vAlign w:val="top"/>
          </w:tcPr>
          <w:p w14:paraId="4B87CA5B">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4EF4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7287E28A">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typename</w:t>
            </w:r>
          </w:p>
        </w:tc>
        <w:tc>
          <w:tcPr>
            <w:tcW w:w="1752" w:type="dxa"/>
            <w:tcBorders>
              <w:top w:val="nil"/>
              <w:left w:val="nil"/>
              <w:bottom w:val="nil"/>
              <w:right w:val="nil"/>
            </w:tcBorders>
            <w:shd w:val="clear" w:color="auto" w:fill="auto"/>
            <w:vAlign w:val="top"/>
          </w:tcPr>
          <w:p w14:paraId="2530844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24" w:type="dxa"/>
            <w:tcBorders>
              <w:top w:val="nil"/>
              <w:left w:val="nil"/>
              <w:bottom w:val="nil"/>
              <w:right w:val="nil"/>
            </w:tcBorders>
            <w:shd w:val="clear" w:color="auto" w:fill="auto"/>
            <w:vAlign w:val="top"/>
          </w:tcPr>
          <w:p w14:paraId="0FF20FD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12" w:type="dxa"/>
            <w:tcBorders>
              <w:top w:val="nil"/>
              <w:left w:val="nil"/>
              <w:bottom w:val="nil"/>
              <w:right w:val="nil"/>
            </w:tcBorders>
            <w:shd w:val="clear" w:color="auto" w:fill="auto"/>
            <w:vAlign w:val="top"/>
          </w:tcPr>
          <w:p w14:paraId="4EB3C8D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分类名称</w:t>
            </w:r>
          </w:p>
        </w:tc>
        <w:tc>
          <w:tcPr>
            <w:tcW w:w="1320" w:type="dxa"/>
            <w:tcBorders>
              <w:top w:val="nil"/>
              <w:left w:val="nil"/>
              <w:bottom w:val="nil"/>
              <w:right w:val="nil"/>
            </w:tcBorders>
            <w:shd w:val="clear" w:color="auto" w:fill="auto"/>
            <w:vAlign w:val="top"/>
          </w:tcPr>
          <w:p w14:paraId="1A638EEC">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1BD78B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1AA90C0E">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name</w:t>
            </w:r>
          </w:p>
        </w:tc>
        <w:tc>
          <w:tcPr>
            <w:tcW w:w="1752" w:type="dxa"/>
            <w:tcBorders>
              <w:top w:val="nil"/>
              <w:left w:val="nil"/>
              <w:bottom w:val="nil"/>
              <w:right w:val="nil"/>
            </w:tcBorders>
            <w:shd w:val="clear" w:color="auto" w:fill="auto"/>
            <w:vAlign w:val="top"/>
          </w:tcPr>
          <w:p w14:paraId="6EF5C01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24" w:type="dxa"/>
            <w:tcBorders>
              <w:top w:val="nil"/>
              <w:left w:val="nil"/>
              <w:bottom w:val="nil"/>
              <w:right w:val="nil"/>
            </w:tcBorders>
            <w:shd w:val="clear" w:color="auto" w:fill="auto"/>
            <w:vAlign w:val="top"/>
          </w:tcPr>
          <w:p w14:paraId="27C7377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12" w:type="dxa"/>
            <w:tcBorders>
              <w:top w:val="nil"/>
              <w:left w:val="nil"/>
              <w:bottom w:val="nil"/>
              <w:right w:val="nil"/>
            </w:tcBorders>
            <w:shd w:val="clear" w:color="auto" w:fill="auto"/>
            <w:vAlign w:val="top"/>
          </w:tcPr>
          <w:p w14:paraId="289406DB">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发布人</w:t>
            </w:r>
          </w:p>
        </w:tc>
        <w:tc>
          <w:tcPr>
            <w:tcW w:w="1320" w:type="dxa"/>
            <w:tcBorders>
              <w:top w:val="nil"/>
              <w:left w:val="nil"/>
              <w:bottom w:val="nil"/>
              <w:right w:val="nil"/>
            </w:tcBorders>
            <w:shd w:val="clear" w:color="auto" w:fill="auto"/>
            <w:vAlign w:val="top"/>
          </w:tcPr>
          <w:p w14:paraId="2C00B8E2">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0432A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27E10873">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headportrait</w:t>
            </w:r>
          </w:p>
        </w:tc>
        <w:tc>
          <w:tcPr>
            <w:tcW w:w="1752" w:type="dxa"/>
            <w:tcBorders>
              <w:top w:val="nil"/>
              <w:left w:val="nil"/>
              <w:bottom w:val="nil"/>
              <w:right w:val="nil"/>
            </w:tcBorders>
            <w:shd w:val="clear" w:color="auto" w:fill="auto"/>
            <w:vAlign w:val="top"/>
          </w:tcPr>
          <w:p w14:paraId="1A904C0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524" w:type="dxa"/>
            <w:tcBorders>
              <w:top w:val="nil"/>
              <w:left w:val="nil"/>
              <w:bottom w:val="nil"/>
              <w:right w:val="nil"/>
            </w:tcBorders>
            <w:shd w:val="clear" w:color="auto" w:fill="auto"/>
            <w:vAlign w:val="top"/>
          </w:tcPr>
          <w:p w14:paraId="059B479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12" w:type="dxa"/>
            <w:tcBorders>
              <w:top w:val="nil"/>
              <w:left w:val="nil"/>
              <w:bottom w:val="nil"/>
              <w:right w:val="nil"/>
            </w:tcBorders>
            <w:shd w:val="clear" w:color="auto" w:fill="auto"/>
            <w:vAlign w:val="top"/>
          </w:tcPr>
          <w:p w14:paraId="5C58178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头像</w:t>
            </w:r>
          </w:p>
        </w:tc>
        <w:tc>
          <w:tcPr>
            <w:tcW w:w="1320" w:type="dxa"/>
            <w:tcBorders>
              <w:top w:val="nil"/>
              <w:left w:val="nil"/>
              <w:bottom w:val="nil"/>
              <w:right w:val="nil"/>
            </w:tcBorders>
            <w:shd w:val="clear" w:color="auto" w:fill="auto"/>
            <w:vAlign w:val="top"/>
          </w:tcPr>
          <w:p w14:paraId="23F9397C">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7D47E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01540877">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clicknum</w:t>
            </w:r>
          </w:p>
        </w:tc>
        <w:tc>
          <w:tcPr>
            <w:tcW w:w="1752" w:type="dxa"/>
            <w:tcBorders>
              <w:top w:val="nil"/>
              <w:left w:val="nil"/>
              <w:bottom w:val="nil"/>
              <w:right w:val="nil"/>
            </w:tcBorders>
            <w:shd w:val="clear" w:color="auto" w:fill="auto"/>
            <w:vAlign w:val="top"/>
          </w:tcPr>
          <w:p w14:paraId="6AFFE02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24" w:type="dxa"/>
            <w:tcBorders>
              <w:top w:val="nil"/>
              <w:left w:val="nil"/>
              <w:bottom w:val="nil"/>
              <w:right w:val="nil"/>
            </w:tcBorders>
            <w:shd w:val="clear" w:color="auto" w:fill="auto"/>
            <w:vAlign w:val="top"/>
          </w:tcPr>
          <w:p w14:paraId="48EDB7A1">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12" w:type="dxa"/>
            <w:tcBorders>
              <w:top w:val="nil"/>
              <w:left w:val="nil"/>
              <w:bottom w:val="nil"/>
              <w:right w:val="nil"/>
            </w:tcBorders>
            <w:shd w:val="clear" w:color="auto" w:fill="auto"/>
            <w:vAlign w:val="top"/>
          </w:tcPr>
          <w:p w14:paraId="0745D77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点击次数</w:t>
            </w:r>
          </w:p>
        </w:tc>
        <w:tc>
          <w:tcPr>
            <w:tcW w:w="1320" w:type="dxa"/>
            <w:tcBorders>
              <w:top w:val="nil"/>
              <w:left w:val="nil"/>
              <w:bottom w:val="nil"/>
              <w:right w:val="nil"/>
            </w:tcBorders>
            <w:shd w:val="clear" w:color="auto" w:fill="auto"/>
            <w:vAlign w:val="top"/>
          </w:tcPr>
          <w:p w14:paraId="57F892B2">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075B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758C77DF">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clicktime</w:t>
            </w:r>
          </w:p>
        </w:tc>
        <w:tc>
          <w:tcPr>
            <w:tcW w:w="1752" w:type="dxa"/>
            <w:tcBorders>
              <w:top w:val="nil"/>
              <w:left w:val="nil"/>
              <w:bottom w:val="nil"/>
              <w:right w:val="nil"/>
            </w:tcBorders>
            <w:shd w:val="clear" w:color="auto" w:fill="auto"/>
            <w:vAlign w:val="top"/>
          </w:tcPr>
          <w:p w14:paraId="4547EE2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datetime</w:t>
            </w:r>
          </w:p>
        </w:tc>
        <w:tc>
          <w:tcPr>
            <w:tcW w:w="1524" w:type="dxa"/>
            <w:tcBorders>
              <w:top w:val="nil"/>
              <w:left w:val="nil"/>
              <w:bottom w:val="nil"/>
              <w:right w:val="nil"/>
            </w:tcBorders>
            <w:shd w:val="clear" w:color="auto" w:fill="auto"/>
            <w:vAlign w:val="top"/>
          </w:tcPr>
          <w:p w14:paraId="14C718A1">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12" w:type="dxa"/>
            <w:tcBorders>
              <w:top w:val="nil"/>
              <w:left w:val="nil"/>
              <w:bottom w:val="nil"/>
              <w:right w:val="nil"/>
            </w:tcBorders>
            <w:shd w:val="clear" w:color="auto" w:fill="auto"/>
            <w:vAlign w:val="top"/>
          </w:tcPr>
          <w:p w14:paraId="5783E20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最近点击时间</w:t>
            </w:r>
          </w:p>
        </w:tc>
        <w:tc>
          <w:tcPr>
            <w:tcW w:w="1320" w:type="dxa"/>
            <w:tcBorders>
              <w:top w:val="nil"/>
              <w:left w:val="nil"/>
              <w:bottom w:val="nil"/>
              <w:right w:val="nil"/>
            </w:tcBorders>
            <w:shd w:val="clear" w:color="auto" w:fill="auto"/>
            <w:vAlign w:val="top"/>
          </w:tcPr>
          <w:p w14:paraId="4A248B78">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11D161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3BCE795D">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thumbsupnum</w:t>
            </w:r>
          </w:p>
        </w:tc>
        <w:tc>
          <w:tcPr>
            <w:tcW w:w="1752" w:type="dxa"/>
            <w:tcBorders>
              <w:top w:val="nil"/>
              <w:left w:val="nil"/>
              <w:bottom w:val="nil"/>
              <w:right w:val="nil"/>
            </w:tcBorders>
            <w:shd w:val="clear" w:color="auto" w:fill="auto"/>
            <w:vAlign w:val="top"/>
          </w:tcPr>
          <w:p w14:paraId="269370C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24" w:type="dxa"/>
            <w:tcBorders>
              <w:top w:val="nil"/>
              <w:left w:val="nil"/>
              <w:bottom w:val="nil"/>
              <w:right w:val="nil"/>
            </w:tcBorders>
            <w:shd w:val="clear" w:color="auto" w:fill="auto"/>
            <w:vAlign w:val="top"/>
          </w:tcPr>
          <w:p w14:paraId="7BC53E55">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12" w:type="dxa"/>
            <w:tcBorders>
              <w:top w:val="nil"/>
              <w:left w:val="nil"/>
              <w:bottom w:val="nil"/>
              <w:right w:val="nil"/>
            </w:tcBorders>
            <w:shd w:val="clear" w:color="auto" w:fill="auto"/>
            <w:vAlign w:val="top"/>
          </w:tcPr>
          <w:p w14:paraId="2A6F043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赞</w:t>
            </w:r>
          </w:p>
        </w:tc>
        <w:tc>
          <w:tcPr>
            <w:tcW w:w="1320" w:type="dxa"/>
            <w:tcBorders>
              <w:top w:val="nil"/>
              <w:left w:val="nil"/>
              <w:bottom w:val="nil"/>
              <w:right w:val="nil"/>
            </w:tcBorders>
            <w:shd w:val="clear" w:color="auto" w:fill="auto"/>
            <w:vAlign w:val="top"/>
          </w:tcPr>
          <w:p w14:paraId="6BF5F30B">
            <w:pPr>
              <w:widowControl/>
              <w:spacing w:line="240" w:lineRule="auto"/>
              <w:ind w:firstLine="0" w:firstLineChars="0"/>
              <w:jc w:val="center"/>
              <w:textAlignment w:val="center"/>
              <w:rPr>
                <w:rFonts w:ascii="Times New Roman" w:hAnsi="Times New Roman"/>
                <w:color w:val="000000"/>
                <w:kern w:val="0"/>
                <w:sz w:val="21"/>
                <w:szCs w:val="21"/>
                <w:lang w:bidi="ar"/>
              </w:rPr>
            </w:pPr>
          </w:p>
        </w:tc>
      </w:tr>
    </w:tbl>
    <w:p w14:paraId="0576F3B4">
      <w:pPr>
        <w:ind w:left="0" w:leftChars="0" w:firstLine="0" w:firstLineChars="0"/>
        <w:jc w:val="right"/>
        <w:rPr>
          <w:rFonts w:hint="default" w:eastAsia="宋体"/>
          <w:lang w:val="en-US" w:eastAsia="zh-CN"/>
        </w:rPr>
      </w:pPr>
      <w:r>
        <w:rPr>
          <w:rFonts w:hint="eastAsia"/>
          <w:lang w:val="en-US" w:eastAsia="zh-CN"/>
        </w:rPr>
        <w:t>续表4-3</w:t>
      </w:r>
    </w:p>
    <w:tbl>
      <w:tblPr>
        <w:tblStyle w:val="17"/>
        <w:tblW w:w="8268" w:type="dxa"/>
        <w:tblInd w:w="3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0"/>
        <w:gridCol w:w="1752"/>
        <w:gridCol w:w="1524"/>
        <w:gridCol w:w="1812"/>
        <w:gridCol w:w="1320"/>
      </w:tblGrid>
      <w:tr w14:paraId="0095A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4260C86C">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crazilynum</w:t>
            </w:r>
          </w:p>
        </w:tc>
        <w:tc>
          <w:tcPr>
            <w:tcW w:w="1752" w:type="dxa"/>
            <w:tcBorders>
              <w:top w:val="nil"/>
              <w:left w:val="nil"/>
              <w:bottom w:val="nil"/>
              <w:right w:val="nil"/>
            </w:tcBorders>
            <w:shd w:val="clear" w:color="auto" w:fill="auto"/>
            <w:vAlign w:val="top"/>
          </w:tcPr>
          <w:p w14:paraId="6E2E940B">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24" w:type="dxa"/>
            <w:tcBorders>
              <w:top w:val="nil"/>
              <w:left w:val="nil"/>
              <w:bottom w:val="nil"/>
              <w:right w:val="nil"/>
            </w:tcBorders>
            <w:shd w:val="clear" w:color="auto" w:fill="auto"/>
            <w:vAlign w:val="top"/>
          </w:tcPr>
          <w:p w14:paraId="722F6457">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12" w:type="dxa"/>
            <w:tcBorders>
              <w:top w:val="nil"/>
              <w:left w:val="nil"/>
              <w:bottom w:val="nil"/>
              <w:right w:val="nil"/>
            </w:tcBorders>
            <w:shd w:val="clear" w:color="auto" w:fill="auto"/>
            <w:vAlign w:val="top"/>
          </w:tcPr>
          <w:p w14:paraId="5CC653B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踩</w:t>
            </w:r>
          </w:p>
        </w:tc>
        <w:tc>
          <w:tcPr>
            <w:tcW w:w="1320" w:type="dxa"/>
            <w:tcBorders>
              <w:top w:val="nil"/>
              <w:left w:val="nil"/>
              <w:bottom w:val="nil"/>
              <w:right w:val="nil"/>
            </w:tcBorders>
            <w:shd w:val="clear" w:color="auto" w:fill="auto"/>
            <w:vAlign w:val="top"/>
          </w:tcPr>
          <w:p w14:paraId="01A3EEDD">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6DF7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2FD12C45">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storeupnum</w:t>
            </w:r>
          </w:p>
        </w:tc>
        <w:tc>
          <w:tcPr>
            <w:tcW w:w="1752" w:type="dxa"/>
            <w:tcBorders>
              <w:top w:val="nil"/>
              <w:left w:val="nil"/>
              <w:bottom w:val="nil"/>
              <w:right w:val="nil"/>
            </w:tcBorders>
            <w:shd w:val="clear" w:color="auto" w:fill="auto"/>
            <w:vAlign w:val="top"/>
          </w:tcPr>
          <w:p w14:paraId="4F6CB8B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24" w:type="dxa"/>
            <w:tcBorders>
              <w:top w:val="nil"/>
              <w:left w:val="nil"/>
              <w:bottom w:val="nil"/>
              <w:right w:val="nil"/>
            </w:tcBorders>
            <w:shd w:val="clear" w:color="auto" w:fill="auto"/>
            <w:vAlign w:val="top"/>
          </w:tcPr>
          <w:p w14:paraId="442E18EA">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12" w:type="dxa"/>
            <w:tcBorders>
              <w:top w:val="nil"/>
              <w:left w:val="nil"/>
              <w:bottom w:val="nil"/>
              <w:right w:val="nil"/>
            </w:tcBorders>
            <w:shd w:val="clear" w:color="auto" w:fill="auto"/>
            <w:vAlign w:val="top"/>
          </w:tcPr>
          <w:p w14:paraId="22C3883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收藏数</w:t>
            </w:r>
          </w:p>
        </w:tc>
        <w:tc>
          <w:tcPr>
            <w:tcW w:w="1320" w:type="dxa"/>
            <w:tcBorders>
              <w:top w:val="nil"/>
              <w:left w:val="nil"/>
              <w:bottom w:val="nil"/>
              <w:right w:val="nil"/>
            </w:tcBorders>
            <w:shd w:val="clear" w:color="auto" w:fill="auto"/>
            <w:vAlign w:val="top"/>
          </w:tcPr>
          <w:p w14:paraId="547F0D68">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4DA07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00DB97C0">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picture</w:t>
            </w:r>
          </w:p>
        </w:tc>
        <w:tc>
          <w:tcPr>
            <w:tcW w:w="1752" w:type="dxa"/>
            <w:tcBorders>
              <w:top w:val="nil"/>
              <w:left w:val="nil"/>
              <w:bottom w:val="nil"/>
              <w:right w:val="nil"/>
            </w:tcBorders>
            <w:shd w:val="clear" w:color="auto" w:fill="auto"/>
            <w:vAlign w:val="top"/>
          </w:tcPr>
          <w:p w14:paraId="60B6ACB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524" w:type="dxa"/>
            <w:tcBorders>
              <w:top w:val="nil"/>
              <w:left w:val="nil"/>
              <w:bottom w:val="nil"/>
              <w:right w:val="nil"/>
            </w:tcBorders>
            <w:shd w:val="clear" w:color="auto" w:fill="auto"/>
            <w:vAlign w:val="top"/>
          </w:tcPr>
          <w:p w14:paraId="298F65A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12" w:type="dxa"/>
            <w:tcBorders>
              <w:top w:val="nil"/>
              <w:left w:val="nil"/>
              <w:bottom w:val="nil"/>
              <w:right w:val="nil"/>
            </w:tcBorders>
            <w:shd w:val="clear" w:color="auto" w:fill="auto"/>
            <w:vAlign w:val="top"/>
          </w:tcPr>
          <w:p w14:paraId="2DDD69F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图片</w:t>
            </w:r>
          </w:p>
        </w:tc>
        <w:tc>
          <w:tcPr>
            <w:tcW w:w="1320" w:type="dxa"/>
            <w:tcBorders>
              <w:top w:val="nil"/>
              <w:left w:val="nil"/>
              <w:bottom w:val="nil"/>
              <w:right w:val="nil"/>
            </w:tcBorders>
            <w:shd w:val="clear" w:color="auto" w:fill="auto"/>
            <w:vAlign w:val="top"/>
          </w:tcPr>
          <w:p w14:paraId="4307B710">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0C84E5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single" w:color="000000" w:sz="12" w:space="0"/>
              <w:right w:val="nil"/>
            </w:tcBorders>
            <w:shd w:val="clear" w:color="auto" w:fill="auto"/>
            <w:vAlign w:val="top"/>
          </w:tcPr>
          <w:p w14:paraId="158AE874">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content</w:t>
            </w:r>
          </w:p>
        </w:tc>
        <w:tc>
          <w:tcPr>
            <w:tcW w:w="1752" w:type="dxa"/>
            <w:tcBorders>
              <w:top w:val="nil"/>
              <w:left w:val="nil"/>
              <w:bottom w:val="single" w:color="000000" w:sz="12" w:space="0"/>
              <w:right w:val="nil"/>
            </w:tcBorders>
            <w:shd w:val="clear" w:color="auto" w:fill="auto"/>
            <w:vAlign w:val="top"/>
          </w:tcPr>
          <w:p w14:paraId="1DAD6C0B">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524" w:type="dxa"/>
            <w:tcBorders>
              <w:top w:val="nil"/>
              <w:left w:val="nil"/>
              <w:bottom w:val="single" w:color="000000" w:sz="12" w:space="0"/>
              <w:right w:val="nil"/>
            </w:tcBorders>
            <w:shd w:val="clear" w:color="auto" w:fill="auto"/>
            <w:vAlign w:val="top"/>
          </w:tcPr>
          <w:p w14:paraId="00B5AA9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12" w:type="dxa"/>
            <w:tcBorders>
              <w:top w:val="nil"/>
              <w:left w:val="nil"/>
              <w:bottom w:val="single" w:color="000000" w:sz="12" w:space="0"/>
              <w:right w:val="nil"/>
            </w:tcBorders>
            <w:shd w:val="clear" w:color="auto" w:fill="auto"/>
            <w:vAlign w:val="top"/>
          </w:tcPr>
          <w:p w14:paraId="7FA14BD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内容</w:t>
            </w:r>
          </w:p>
        </w:tc>
        <w:tc>
          <w:tcPr>
            <w:tcW w:w="1320" w:type="dxa"/>
            <w:tcBorders>
              <w:top w:val="nil"/>
              <w:left w:val="nil"/>
              <w:bottom w:val="single" w:color="000000" w:sz="12" w:space="0"/>
              <w:right w:val="nil"/>
            </w:tcBorders>
            <w:shd w:val="clear" w:color="auto" w:fill="auto"/>
            <w:vAlign w:val="top"/>
          </w:tcPr>
          <w:p w14:paraId="6B0B370B">
            <w:pPr>
              <w:widowControl/>
              <w:spacing w:line="240" w:lineRule="auto"/>
              <w:ind w:firstLine="0" w:firstLineChars="0"/>
              <w:jc w:val="center"/>
              <w:textAlignment w:val="center"/>
              <w:rPr>
                <w:rFonts w:ascii="Times New Roman" w:hAnsi="Times New Roman"/>
                <w:color w:val="000000"/>
                <w:kern w:val="0"/>
                <w:sz w:val="21"/>
                <w:szCs w:val="21"/>
                <w:lang w:bidi="ar"/>
              </w:rPr>
            </w:pPr>
          </w:p>
        </w:tc>
      </w:tr>
    </w:tbl>
    <w:p w14:paraId="77D7D2DD">
      <w:pPr>
        <w:bidi w:val="0"/>
        <w:rPr>
          <w:rFonts w:hint="eastAsia" w:ascii="Times New Roman" w:hAnsi="Times New Roman" w:eastAsia="宋体" w:cs="Times New Roman"/>
        </w:rPr>
      </w:pPr>
      <w:r>
        <w:rPr>
          <w:rFonts w:hint="eastAsia" w:ascii="Times New Roman" w:hAnsi="Times New Roman" w:eastAsia="宋体" w:cs="Times New Roman"/>
        </w:rPr>
        <w:t>(</w:t>
      </w:r>
      <w:r>
        <w:rPr>
          <w:rFonts w:hint="eastAsia" w:ascii="Times New Roman" w:hAnsi="Times New Roman" w:eastAsia="宋体" w:cs="Times New Roman"/>
          <w:lang w:val="en-US" w:eastAsia="zh-CN"/>
        </w:rPr>
        <w:t>4</w:t>
      </w:r>
      <w:r>
        <w:rPr>
          <w:rFonts w:hint="eastAsia" w:ascii="Times New Roman" w:hAnsi="Times New Roman" w:eastAsia="宋体" w:cs="Times New Roman"/>
        </w:rPr>
        <w:t xml:space="preserve">) </w:t>
      </w:r>
      <w:r>
        <w:rPr>
          <w:rFonts w:hint="eastAsia" w:ascii="Times New Roman" w:hAnsi="Times New Roman" w:eastAsia="宋体" w:cs="Times New Roman"/>
          <w:lang w:val="en-US" w:eastAsia="zh-CN"/>
        </w:rPr>
        <w:t>游戏信息</w:t>
      </w:r>
      <w:r>
        <w:rPr>
          <w:rFonts w:hint="eastAsia" w:ascii="Times New Roman" w:hAnsi="Times New Roman" w:eastAsia="宋体" w:cs="Times New Roman"/>
        </w:rPr>
        <w:t>表，存放了所有的</w:t>
      </w:r>
      <w:r>
        <w:rPr>
          <w:rFonts w:hint="eastAsia" w:ascii="Times New Roman" w:hAnsi="Times New Roman" w:eastAsia="宋体" w:cs="Times New Roman"/>
          <w:lang w:val="en-US" w:eastAsia="zh-CN"/>
        </w:rPr>
        <w:t>游戏</w:t>
      </w:r>
      <w:r>
        <w:rPr>
          <w:rFonts w:hint="eastAsia" w:ascii="Times New Roman" w:hAnsi="Times New Roman" w:eastAsia="宋体" w:cs="Times New Roman"/>
        </w:rPr>
        <w:t>信息，其中用户Id是</w:t>
      </w:r>
      <w:r>
        <w:rPr>
          <w:rFonts w:hint="eastAsia" w:ascii="Times New Roman" w:hAnsi="Times New Roman" w:eastAsia="宋体" w:cs="Times New Roman"/>
          <w:lang w:val="en-US" w:eastAsia="zh-CN"/>
        </w:rPr>
        <w:t>主键</w:t>
      </w:r>
      <w:r>
        <w:rPr>
          <w:rFonts w:hint="eastAsia" w:ascii="Times New Roman" w:hAnsi="Times New Roman" w:eastAsia="宋体" w:cs="Times New Roman"/>
        </w:rPr>
        <w:t>，也就是有且仅有一个，并且不能为空，其他字段没有约束。如表4-</w:t>
      </w:r>
      <w:r>
        <w:rPr>
          <w:rFonts w:hint="eastAsia" w:ascii="Times New Roman" w:hAnsi="Times New Roman" w:eastAsia="宋体" w:cs="Times New Roman"/>
          <w:lang w:val="en-US" w:eastAsia="zh-CN"/>
        </w:rPr>
        <w:t>4</w:t>
      </w:r>
      <w:r>
        <w:rPr>
          <w:rFonts w:hint="eastAsia" w:ascii="Times New Roman" w:hAnsi="Times New Roman" w:eastAsia="宋体" w:cs="Times New Roman"/>
        </w:rPr>
        <w:t>所示。</w:t>
      </w:r>
    </w:p>
    <w:p w14:paraId="516B2ECB">
      <w:pPr>
        <w:jc w:val="center"/>
        <w:rPr>
          <w:rFonts w:hint="eastAsia" w:ascii="Times New Roman" w:hAnsi="Times New Roman"/>
          <w:color w:val="000000"/>
          <w:kern w:val="0"/>
          <w:sz w:val="21"/>
          <w:szCs w:val="21"/>
          <w:lang w:val="en-US" w:eastAsia="zh-CN"/>
        </w:rPr>
      </w:pPr>
      <w:r>
        <w:rPr>
          <w:rFonts w:hint="eastAsia" w:ascii="Times New Roman" w:hAnsi="Times New Roman"/>
          <w:color w:val="000000"/>
          <w:kern w:val="0"/>
          <w:sz w:val="21"/>
          <w:szCs w:val="21"/>
        </w:rPr>
        <w:t>表4-</w:t>
      </w:r>
      <w:r>
        <w:rPr>
          <w:rFonts w:hint="eastAsia" w:ascii="Times New Roman" w:hAnsi="Times New Roman"/>
          <w:color w:val="000000"/>
          <w:kern w:val="0"/>
          <w:sz w:val="21"/>
          <w:szCs w:val="21"/>
          <w:lang w:val="en-US" w:eastAsia="zh-CN"/>
        </w:rPr>
        <w:t>4 游戏信息表</w:t>
      </w:r>
    </w:p>
    <w:tbl>
      <w:tblPr>
        <w:tblStyle w:val="17"/>
        <w:tblW w:w="8292" w:type="dxa"/>
        <w:tblInd w:w="3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72"/>
        <w:gridCol w:w="1764"/>
        <w:gridCol w:w="1512"/>
        <w:gridCol w:w="1800"/>
        <w:gridCol w:w="1344"/>
      </w:tblGrid>
      <w:tr w14:paraId="296393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single" w:color="000000" w:sz="12" w:space="0"/>
              <w:left w:val="nil"/>
              <w:bottom w:val="single" w:color="000000" w:sz="4" w:space="0"/>
              <w:right w:val="nil"/>
            </w:tcBorders>
            <w:shd w:val="clear" w:color="auto" w:fill="auto"/>
            <w:vAlign w:val="top"/>
          </w:tcPr>
          <w:p w14:paraId="2D59AB7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字段名称</w:t>
            </w:r>
          </w:p>
        </w:tc>
        <w:tc>
          <w:tcPr>
            <w:tcW w:w="1764" w:type="dxa"/>
            <w:tcBorders>
              <w:top w:val="single" w:color="000000" w:sz="12" w:space="0"/>
              <w:left w:val="nil"/>
              <w:bottom w:val="single" w:color="000000" w:sz="4" w:space="0"/>
              <w:right w:val="nil"/>
            </w:tcBorders>
            <w:shd w:val="clear" w:color="auto" w:fill="auto"/>
            <w:vAlign w:val="top"/>
          </w:tcPr>
          <w:p w14:paraId="28D5BC6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512" w:type="dxa"/>
            <w:tcBorders>
              <w:top w:val="single" w:color="000000" w:sz="12" w:space="0"/>
              <w:left w:val="nil"/>
              <w:bottom w:val="single" w:color="000000" w:sz="4" w:space="0"/>
              <w:right w:val="nil"/>
            </w:tcBorders>
            <w:shd w:val="clear" w:color="auto" w:fill="auto"/>
            <w:vAlign w:val="top"/>
          </w:tcPr>
          <w:p w14:paraId="30EAAF9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长度</w:t>
            </w:r>
          </w:p>
        </w:tc>
        <w:tc>
          <w:tcPr>
            <w:tcW w:w="1800" w:type="dxa"/>
            <w:tcBorders>
              <w:top w:val="single" w:color="000000" w:sz="12" w:space="0"/>
              <w:left w:val="nil"/>
              <w:bottom w:val="single" w:color="000000" w:sz="4" w:space="0"/>
              <w:right w:val="nil"/>
            </w:tcBorders>
            <w:shd w:val="clear" w:color="auto" w:fill="auto"/>
            <w:vAlign w:val="top"/>
          </w:tcPr>
          <w:p w14:paraId="6180410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字段说明</w:t>
            </w:r>
          </w:p>
        </w:tc>
        <w:tc>
          <w:tcPr>
            <w:tcW w:w="1344" w:type="dxa"/>
            <w:tcBorders>
              <w:top w:val="single" w:color="000000" w:sz="12" w:space="0"/>
              <w:left w:val="nil"/>
              <w:bottom w:val="single" w:color="000000" w:sz="4" w:space="0"/>
              <w:right w:val="nil"/>
            </w:tcBorders>
            <w:shd w:val="clear" w:color="auto" w:fill="auto"/>
            <w:vAlign w:val="top"/>
          </w:tcPr>
          <w:p w14:paraId="45F9DB8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r>
      <w:tr w14:paraId="47BF9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single" w:color="000000" w:sz="4" w:space="0"/>
              <w:left w:val="nil"/>
              <w:bottom w:val="nil"/>
              <w:right w:val="nil"/>
            </w:tcBorders>
            <w:shd w:val="clear" w:color="auto" w:fill="auto"/>
            <w:vAlign w:val="top"/>
          </w:tcPr>
          <w:p w14:paraId="1AF8A8EF">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id</w:t>
            </w:r>
          </w:p>
        </w:tc>
        <w:tc>
          <w:tcPr>
            <w:tcW w:w="1764" w:type="dxa"/>
            <w:tcBorders>
              <w:top w:val="single" w:color="000000" w:sz="4" w:space="0"/>
              <w:left w:val="nil"/>
              <w:bottom w:val="nil"/>
              <w:right w:val="nil"/>
            </w:tcBorders>
            <w:shd w:val="clear" w:color="auto" w:fill="auto"/>
            <w:vAlign w:val="top"/>
          </w:tcPr>
          <w:p w14:paraId="58DA1AE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bigint</w:t>
            </w:r>
          </w:p>
        </w:tc>
        <w:tc>
          <w:tcPr>
            <w:tcW w:w="1512" w:type="dxa"/>
            <w:tcBorders>
              <w:top w:val="single" w:color="000000" w:sz="4" w:space="0"/>
              <w:left w:val="nil"/>
              <w:bottom w:val="nil"/>
              <w:right w:val="nil"/>
            </w:tcBorders>
            <w:shd w:val="clear" w:color="auto" w:fill="auto"/>
            <w:vAlign w:val="top"/>
          </w:tcPr>
          <w:p w14:paraId="54ECFA8C">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single" w:color="000000" w:sz="4" w:space="0"/>
              <w:left w:val="nil"/>
              <w:bottom w:val="nil"/>
              <w:right w:val="nil"/>
            </w:tcBorders>
            <w:shd w:val="clear" w:color="auto" w:fill="auto"/>
            <w:vAlign w:val="top"/>
          </w:tcPr>
          <w:p w14:paraId="25D8FAE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c>
          <w:tcPr>
            <w:tcW w:w="1344" w:type="dxa"/>
            <w:tcBorders>
              <w:top w:val="single" w:color="000000" w:sz="4" w:space="0"/>
              <w:left w:val="nil"/>
              <w:bottom w:val="nil"/>
              <w:right w:val="nil"/>
            </w:tcBorders>
            <w:shd w:val="clear" w:color="auto" w:fill="auto"/>
            <w:vAlign w:val="top"/>
          </w:tcPr>
          <w:p w14:paraId="6DC15BA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
主键
</w:t>
            </w:r>
          </w:p>
        </w:tc>
      </w:tr>
      <w:tr w14:paraId="0F22EA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43F37874">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addtime</w:t>
            </w:r>
          </w:p>
        </w:tc>
        <w:tc>
          <w:tcPr>
            <w:tcW w:w="1764" w:type="dxa"/>
            <w:tcBorders>
              <w:top w:val="nil"/>
              <w:left w:val="nil"/>
              <w:bottom w:val="nil"/>
              <w:right w:val="nil"/>
            </w:tcBorders>
            <w:shd w:val="clear" w:color="auto" w:fill="auto"/>
            <w:vAlign w:val="top"/>
          </w:tcPr>
          <w:p w14:paraId="71045B4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timestamp</w:t>
            </w:r>
          </w:p>
        </w:tc>
        <w:tc>
          <w:tcPr>
            <w:tcW w:w="1512" w:type="dxa"/>
            <w:tcBorders>
              <w:top w:val="nil"/>
              <w:left w:val="nil"/>
              <w:bottom w:val="nil"/>
              <w:right w:val="nil"/>
            </w:tcBorders>
            <w:shd w:val="clear" w:color="auto" w:fill="auto"/>
            <w:vAlign w:val="top"/>
          </w:tcPr>
          <w:p w14:paraId="37DFCC59">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1467830D">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创建时间</w:t>
            </w:r>
          </w:p>
        </w:tc>
        <w:tc>
          <w:tcPr>
            <w:tcW w:w="1344" w:type="dxa"/>
            <w:tcBorders>
              <w:top w:val="nil"/>
              <w:left w:val="nil"/>
              <w:bottom w:val="nil"/>
              <w:right w:val="nil"/>
            </w:tcBorders>
            <w:shd w:val="clear" w:color="auto" w:fill="auto"/>
            <w:vAlign w:val="top"/>
          </w:tcPr>
          <w:p w14:paraId="1488D4ED">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28DDF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4E8A1B12">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gamename</w:t>
            </w:r>
          </w:p>
        </w:tc>
        <w:tc>
          <w:tcPr>
            <w:tcW w:w="1764" w:type="dxa"/>
            <w:tcBorders>
              <w:top w:val="nil"/>
              <w:left w:val="nil"/>
              <w:bottom w:val="nil"/>
              <w:right w:val="nil"/>
            </w:tcBorders>
            <w:shd w:val="clear" w:color="auto" w:fill="auto"/>
            <w:vAlign w:val="top"/>
          </w:tcPr>
          <w:p w14:paraId="0763B5C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7AD685C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5389861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游戏名称</w:t>
            </w:r>
          </w:p>
        </w:tc>
        <w:tc>
          <w:tcPr>
            <w:tcW w:w="1344" w:type="dxa"/>
            <w:tcBorders>
              <w:top w:val="nil"/>
              <w:left w:val="nil"/>
              <w:bottom w:val="nil"/>
              <w:right w:val="nil"/>
            </w:tcBorders>
            <w:shd w:val="clear" w:color="auto" w:fill="auto"/>
            <w:vAlign w:val="top"/>
          </w:tcPr>
          <w:p w14:paraId="7E9AB4FD">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2F9A1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2A95CC28">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leixing</w:t>
            </w:r>
          </w:p>
        </w:tc>
        <w:tc>
          <w:tcPr>
            <w:tcW w:w="1764" w:type="dxa"/>
            <w:tcBorders>
              <w:top w:val="nil"/>
              <w:left w:val="nil"/>
              <w:bottom w:val="nil"/>
              <w:right w:val="nil"/>
            </w:tcBorders>
            <w:shd w:val="clear" w:color="auto" w:fill="auto"/>
            <w:vAlign w:val="top"/>
          </w:tcPr>
          <w:p w14:paraId="504945F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2BACDFA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0B729AD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344" w:type="dxa"/>
            <w:tcBorders>
              <w:top w:val="nil"/>
              <w:left w:val="nil"/>
              <w:bottom w:val="nil"/>
              <w:right w:val="nil"/>
            </w:tcBorders>
            <w:shd w:val="clear" w:color="auto" w:fill="auto"/>
            <w:vAlign w:val="top"/>
          </w:tcPr>
          <w:p w14:paraId="58843761">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5E906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04ECE474">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tagname</w:t>
            </w:r>
          </w:p>
        </w:tc>
        <w:tc>
          <w:tcPr>
            <w:tcW w:w="1764" w:type="dxa"/>
            <w:tcBorders>
              <w:top w:val="nil"/>
              <w:left w:val="nil"/>
              <w:bottom w:val="nil"/>
              <w:right w:val="nil"/>
            </w:tcBorders>
            <w:shd w:val="clear" w:color="auto" w:fill="auto"/>
            <w:vAlign w:val="top"/>
          </w:tcPr>
          <w:p w14:paraId="33972AA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518639D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74A13BF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标签</w:t>
            </w:r>
          </w:p>
        </w:tc>
        <w:tc>
          <w:tcPr>
            <w:tcW w:w="1344" w:type="dxa"/>
            <w:tcBorders>
              <w:top w:val="nil"/>
              <w:left w:val="nil"/>
              <w:bottom w:val="nil"/>
              <w:right w:val="nil"/>
            </w:tcBorders>
            <w:shd w:val="clear" w:color="auto" w:fill="auto"/>
            <w:vAlign w:val="top"/>
          </w:tcPr>
          <w:p w14:paraId="095FFD84">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5B4866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535F21AC">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imgurl</w:t>
            </w:r>
          </w:p>
        </w:tc>
        <w:tc>
          <w:tcPr>
            <w:tcW w:w="1764" w:type="dxa"/>
            <w:tcBorders>
              <w:top w:val="nil"/>
              <w:left w:val="nil"/>
              <w:bottom w:val="nil"/>
              <w:right w:val="nil"/>
            </w:tcBorders>
            <w:shd w:val="clear" w:color="auto" w:fill="auto"/>
            <w:vAlign w:val="top"/>
          </w:tcPr>
          <w:p w14:paraId="2B42AEE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512" w:type="dxa"/>
            <w:tcBorders>
              <w:top w:val="nil"/>
              <w:left w:val="nil"/>
              <w:bottom w:val="nil"/>
              <w:right w:val="nil"/>
            </w:tcBorders>
            <w:shd w:val="clear" w:color="auto" w:fill="auto"/>
            <w:vAlign w:val="top"/>
          </w:tcPr>
          <w:p w14:paraId="76182AC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00" w:type="dxa"/>
            <w:tcBorders>
              <w:top w:val="nil"/>
              <w:left w:val="nil"/>
              <w:bottom w:val="nil"/>
              <w:right w:val="nil"/>
            </w:tcBorders>
            <w:shd w:val="clear" w:color="auto" w:fill="auto"/>
            <w:vAlign w:val="top"/>
          </w:tcPr>
          <w:p w14:paraId="540B555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图片</w:t>
            </w:r>
          </w:p>
        </w:tc>
        <w:tc>
          <w:tcPr>
            <w:tcW w:w="1344" w:type="dxa"/>
            <w:tcBorders>
              <w:top w:val="nil"/>
              <w:left w:val="nil"/>
              <w:bottom w:val="nil"/>
              <w:right w:val="nil"/>
            </w:tcBorders>
            <w:shd w:val="clear" w:color="auto" w:fill="auto"/>
            <w:vAlign w:val="top"/>
          </w:tcPr>
          <w:p w14:paraId="4C630E5B">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874BD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3E7A910C">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kaifa</w:t>
            </w:r>
          </w:p>
        </w:tc>
        <w:tc>
          <w:tcPr>
            <w:tcW w:w="1764" w:type="dxa"/>
            <w:tcBorders>
              <w:top w:val="nil"/>
              <w:left w:val="nil"/>
              <w:bottom w:val="nil"/>
              <w:right w:val="nil"/>
            </w:tcBorders>
            <w:shd w:val="clear" w:color="auto" w:fill="auto"/>
            <w:vAlign w:val="top"/>
          </w:tcPr>
          <w:p w14:paraId="3E5515C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1213140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334B419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开发</w:t>
            </w:r>
          </w:p>
        </w:tc>
        <w:tc>
          <w:tcPr>
            <w:tcW w:w="1344" w:type="dxa"/>
            <w:tcBorders>
              <w:top w:val="nil"/>
              <w:left w:val="nil"/>
              <w:bottom w:val="nil"/>
              <w:right w:val="nil"/>
            </w:tcBorders>
            <w:shd w:val="clear" w:color="auto" w:fill="auto"/>
            <w:vAlign w:val="top"/>
          </w:tcPr>
          <w:p w14:paraId="04521ABC">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BF83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7F3A473B">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wangluo</w:t>
            </w:r>
          </w:p>
        </w:tc>
        <w:tc>
          <w:tcPr>
            <w:tcW w:w="1764" w:type="dxa"/>
            <w:tcBorders>
              <w:top w:val="nil"/>
              <w:left w:val="nil"/>
              <w:bottom w:val="nil"/>
              <w:right w:val="nil"/>
            </w:tcBorders>
            <w:shd w:val="clear" w:color="auto" w:fill="auto"/>
            <w:vAlign w:val="top"/>
          </w:tcPr>
          <w:p w14:paraId="2B280CD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512" w:type="dxa"/>
            <w:tcBorders>
              <w:top w:val="nil"/>
              <w:left w:val="nil"/>
              <w:bottom w:val="nil"/>
              <w:right w:val="nil"/>
            </w:tcBorders>
            <w:shd w:val="clear" w:color="auto" w:fill="auto"/>
            <w:vAlign w:val="top"/>
          </w:tcPr>
          <w:p w14:paraId="0357457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00" w:type="dxa"/>
            <w:tcBorders>
              <w:top w:val="nil"/>
              <w:left w:val="nil"/>
              <w:bottom w:val="nil"/>
              <w:right w:val="nil"/>
            </w:tcBorders>
            <w:shd w:val="clear" w:color="auto" w:fill="auto"/>
            <w:vAlign w:val="top"/>
          </w:tcPr>
          <w:p w14:paraId="60186C5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网络</w:t>
            </w:r>
          </w:p>
        </w:tc>
        <w:tc>
          <w:tcPr>
            <w:tcW w:w="1344" w:type="dxa"/>
            <w:tcBorders>
              <w:top w:val="nil"/>
              <w:left w:val="nil"/>
              <w:bottom w:val="nil"/>
              <w:right w:val="nil"/>
            </w:tcBorders>
            <w:shd w:val="clear" w:color="auto" w:fill="auto"/>
            <w:vAlign w:val="top"/>
          </w:tcPr>
          <w:p w14:paraId="77CB7B76">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779AC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4C58CE21">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redu</w:t>
            </w:r>
          </w:p>
        </w:tc>
        <w:tc>
          <w:tcPr>
            <w:tcW w:w="1764" w:type="dxa"/>
            <w:tcBorders>
              <w:top w:val="nil"/>
              <w:left w:val="nil"/>
              <w:bottom w:val="nil"/>
              <w:right w:val="nil"/>
            </w:tcBorders>
            <w:shd w:val="clear" w:color="auto" w:fill="auto"/>
            <w:vAlign w:val="top"/>
          </w:tcPr>
          <w:p w14:paraId="6E71012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12" w:type="dxa"/>
            <w:tcBorders>
              <w:top w:val="nil"/>
              <w:left w:val="nil"/>
              <w:bottom w:val="nil"/>
              <w:right w:val="nil"/>
            </w:tcBorders>
            <w:shd w:val="clear" w:color="auto" w:fill="auto"/>
            <w:vAlign w:val="top"/>
          </w:tcPr>
          <w:p w14:paraId="150346F5">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235BA82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热度</w:t>
            </w:r>
          </w:p>
        </w:tc>
        <w:tc>
          <w:tcPr>
            <w:tcW w:w="1344" w:type="dxa"/>
            <w:tcBorders>
              <w:top w:val="nil"/>
              <w:left w:val="nil"/>
              <w:bottom w:val="nil"/>
              <w:right w:val="nil"/>
            </w:tcBorders>
            <w:shd w:val="clear" w:color="auto" w:fill="auto"/>
            <w:vAlign w:val="top"/>
          </w:tcPr>
          <w:p w14:paraId="599A1847">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D58CA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57D5C5C0">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ymzs</w:t>
            </w:r>
          </w:p>
        </w:tc>
        <w:tc>
          <w:tcPr>
            <w:tcW w:w="1764" w:type="dxa"/>
            <w:tcBorders>
              <w:top w:val="nil"/>
              <w:left w:val="nil"/>
              <w:bottom w:val="nil"/>
              <w:right w:val="nil"/>
            </w:tcBorders>
            <w:shd w:val="clear" w:color="auto" w:fill="auto"/>
            <w:vAlign w:val="top"/>
          </w:tcPr>
          <w:p w14:paraId="4788ABC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12" w:type="dxa"/>
            <w:tcBorders>
              <w:top w:val="nil"/>
              <w:left w:val="nil"/>
              <w:bottom w:val="nil"/>
              <w:right w:val="nil"/>
            </w:tcBorders>
            <w:shd w:val="clear" w:color="auto" w:fill="auto"/>
            <w:vAlign w:val="top"/>
          </w:tcPr>
          <w:p w14:paraId="0B1D275C">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5419195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游民指数</w:t>
            </w:r>
          </w:p>
        </w:tc>
        <w:tc>
          <w:tcPr>
            <w:tcW w:w="1344" w:type="dxa"/>
            <w:tcBorders>
              <w:top w:val="nil"/>
              <w:left w:val="nil"/>
              <w:bottom w:val="nil"/>
              <w:right w:val="nil"/>
            </w:tcBorders>
            <w:shd w:val="clear" w:color="auto" w:fill="auto"/>
            <w:vAlign w:val="top"/>
          </w:tcPr>
          <w:p w14:paraId="7C11541E">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23D9E9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4365E515">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wjpf</w:t>
            </w:r>
          </w:p>
        </w:tc>
        <w:tc>
          <w:tcPr>
            <w:tcW w:w="1764" w:type="dxa"/>
            <w:tcBorders>
              <w:top w:val="nil"/>
              <w:left w:val="nil"/>
              <w:bottom w:val="nil"/>
              <w:right w:val="nil"/>
            </w:tcBorders>
            <w:shd w:val="clear" w:color="auto" w:fill="auto"/>
            <w:vAlign w:val="top"/>
          </w:tcPr>
          <w:p w14:paraId="28751E7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double</w:t>
            </w:r>
          </w:p>
        </w:tc>
        <w:tc>
          <w:tcPr>
            <w:tcW w:w="1512" w:type="dxa"/>
            <w:tcBorders>
              <w:top w:val="nil"/>
              <w:left w:val="nil"/>
              <w:bottom w:val="nil"/>
              <w:right w:val="nil"/>
            </w:tcBorders>
            <w:shd w:val="clear" w:color="auto" w:fill="auto"/>
            <w:vAlign w:val="top"/>
          </w:tcPr>
          <w:p w14:paraId="192296AC">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651E3C5D">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玩家评分</w:t>
            </w:r>
          </w:p>
        </w:tc>
        <w:tc>
          <w:tcPr>
            <w:tcW w:w="1344" w:type="dxa"/>
            <w:tcBorders>
              <w:top w:val="nil"/>
              <w:left w:val="nil"/>
              <w:bottom w:val="nil"/>
              <w:right w:val="nil"/>
            </w:tcBorders>
            <w:shd w:val="clear" w:color="auto" w:fill="auto"/>
            <w:vAlign w:val="top"/>
          </w:tcPr>
          <w:p w14:paraId="2F24CD50">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459E7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0A7D8FC0">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scoretimes</w:t>
            </w:r>
          </w:p>
        </w:tc>
        <w:tc>
          <w:tcPr>
            <w:tcW w:w="1764" w:type="dxa"/>
            <w:tcBorders>
              <w:top w:val="nil"/>
              <w:left w:val="nil"/>
              <w:bottom w:val="nil"/>
              <w:right w:val="nil"/>
            </w:tcBorders>
            <w:shd w:val="clear" w:color="auto" w:fill="auto"/>
            <w:vAlign w:val="top"/>
          </w:tcPr>
          <w:p w14:paraId="1F85A37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12" w:type="dxa"/>
            <w:tcBorders>
              <w:top w:val="nil"/>
              <w:left w:val="nil"/>
              <w:bottom w:val="nil"/>
              <w:right w:val="nil"/>
            </w:tcBorders>
            <w:shd w:val="clear" w:color="auto" w:fill="auto"/>
            <w:vAlign w:val="top"/>
          </w:tcPr>
          <w:p w14:paraId="42241F89">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09ABC98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投票数</w:t>
            </w:r>
          </w:p>
        </w:tc>
        <w:tc>
          <w:tcPr>
            <w:tcW w:w="1344" w:type="dxa"/>
            <w:tcBorders>
              <w:top w:val="nil"/>
              <w:left w:val="nil"/>
              <w:bottom w:val="nil"/>
              <w:right w:val="nil"/>
            </w:tcBorders>
            <w:shd w:val="clear" w:color="auto" w:fill="auto"/>
            <w:vAlign w:val="top"/>
          </w:tcPr>
          <w:p w14:paraId="7E61090F">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13EB28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405706D6">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gameintro</w:t>
            </w:r>
          </w:p>
        </w:tc>
        <w:tc>
          <w:tcPr>
            <w:tcW w:w="1764" w:type="dxa"/>
            <w:tcBorders>
              <w:top w:val="nil"/>
              <w:left w:val="nil"/>
              <w:bottom w:val="nil"/>
              <w:right w:val="nil"/>
            </w:tcBorders>
            <w:shd w:val="clear" w:color="auto" w:fill="auto"/>
            <w:vAlign w:val="top"/>
          </w:tcPr>
          <w:p w14:paraId="1469037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512" w:type="dxa"/>
            <w:tcBorders>
              <w:top w:val="nil"/>
              <w:left w:val="nil"/>
              <w:bottom w:val="nil"/>
              <w:right w:val="nil"/>
            </w:tcBorders>
            <w:shd w:val="clear" w:color="auto" w:fill="auto"/>
            <w:vAlign w:val="top"/>
          </w:tcPr>
          <w:p w14:paraId="43B01D7D">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00" w:type="dxa"/>
            <w:tcBorders>
              <w:top w:val="nil"/>
              <w:left w:val="nil"/>
              <w:bottom w:val="nil"/>
              <w:right w:val="nil"/>
            </w:tcBorders>
            <w:shd w:val="clear" w:color="auto" w:fill="auto"/>
            <w:vAlign w:val="top"/>
          </w:tcPr>
          <w:p w14:paraId="6DAD5BE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游戏介绍</w:t>
            </w:r>
          </w:p>
        </w:tc>
        <w:tc>
          <w:tcPr>
            <w:tcW w:w="1344" w:type="dxa"/>
            <w:tcBorders>
              <w:top w:val="nil"/>
              <w:left w:val="nil"/>
              <w:bottom w:val="nil"/>
              <w:right w:val="nil"/>
            </w:tcBorders>
            <w:shd w:val="clear" w:color="auto" w:fill="auto"/>
            <w:vAlign w:val="top"/>
          </w:tcPr>
          <w:p w14:paraId="18F5E39F">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9905A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0CA8F524">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plcontent</w:t>
            </w:r>
          </w:p>
        </w:tc>
        <w:tc>
          <w:tcPr>
            <w:tcW w:w="1764" w:type="dxa"/>
            <w:tcBorders>
              <w:top w:val="nil"/>
              <w:left w:val="nil"/>
              <w:bottom w:val="nil"/>
              <w:right w:val="nil"/>
            </w:tcBorders>
            <w:shd w:val="clear" w:color="auto" w:fill="auto"/>
            <w:vAlign w:val="top"/>
          </w:tcPr>
          <w:p w14:paraId="40FEBC2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512" w:type="dxa"/>
            <w:tcBorders>
              <w:top w:val="nil"/>
              <w:left w:val="nil"/>
              <w:bottom w:val="nil"/>
              <w:right w:val="nil"/>
            </w:tcBorders>
            <w:shd w:val="clear" w:color="auto" w:fill="auto"/>
            <w:vAlign w:val="top"/>
          </w:tcPr>
          <w:p w14:paraId="6FA4BA5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00" w:type="dxa"/>
            <w:tcBorders>
              <w:top w:val="nil"/>
              <w:left w:val="nil"/>
              <w:bottom w:val="nil"/>
              <w:right w:val="nil"/>
            </w:tcBorders>
            <w:shd w:val="clear" w:color="auto" w:fill="auto"/>
            <w:vAlign w:val="top"/>
          </w:tcPr>
          <w:p w14:paraId="1363417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评论内容</w:t>
            </w:r>
          </w:p>
        </w:tc>
        <w:tc>
          <w:tcPr>
            <w:tcW w:w="1344" w:type="dxa"/>
            <w:tcBorders>
              <w:top w:val="nil"/>
              <w:left w:val="nil"/>
              <w:bottom w:val="nil"/>
              <w:right w:val="nil"/>
            </w:tcBorders>
            <w:shd w:val="clear" w:color="auto" w:fill="auto"/>
            <w:vAlign w:val="top"/>
          </w:tcPr>
          <w:p w14:paraId="3CEC9E08">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201C6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5D53534E">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detailurl</w:t>
            </w:r>
          </w:p>
        </w:tc>
        <w:tc>
          <w:tcPr>
            <w:tcW w:w="1764" w:type="dxa"/>
            <w:tcBorders>
              <w:top w:val="nil"/>
              <w:left w:val="nil"/>
              <w:bottom w:val="nil"/>
              <w:right w:val="nil"/>
            </w:tcBorders>
            <w:shd w:val="clear" w:color="auto" w:fill="auto"/>
            <w:vAlign w:val="top"/>
          </w:tcPr>
          <w:p w14:paraId="125F64A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512" w:type="dxa"/>
            <w:tcBorders>
              <w:top w:val="nil"/>
              <w:left w:val="nil"/>
              <w:bottom w:val="nil"/>
              <w:right w:val="nil"/>
            </w:tcBorders>
            <w:shd w:val="clear" w:color="auto" w:fill="auto"/>
            <w:vAlign w:val="top"/>
          </w:tcPr>
          <w:p w14:paraId="2D8FED9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00" w:type="dxa"/>
            <w:tcBorders>
              <w:top w:val="nil"/>
              <w:left w:val="nil"/>
              <w:bottom w:val="nil"/>
              <w:right w:val="nil"/>
            </w:tcBorders>
            <w:shd w:val="clear" w:color="auto" w:fill="auto"/>
            <w:vAlign w:val="top"/>
          </w:tcPr>
          <w:p w14:paraId="41D5B4C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详情地址</w:t>
            </w:r>
          </w:p>
        </w:tc>
        <w:tc>
          <w:tcPr>
            <w:tcW w:w="1344" w:type="dxa"/>
            <w:tcBorders>
              <w:top w:val="nil"/>
              <w:left w:val="nil"/>
              <w:bottom w:val="nil"/>
              <w:right w:val="nil"/>
            </w:tcBorders>
            <w:shd w:val="clear" w:color="auto" w:fill="auto"/>
            <w:vAlign w:val="top"/>
          </w:tcPr>
          <w:p w14:paraId="045FE51C">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7C270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4AB9DDC4">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clicktime</w:t>
            </w:r>
          </w:p>
        </w:tc>
        <w:tc>
          <w:tcPr>
            <w:tcW w:w="1764" w:type="dxa"/>
            <w:tcBorders>
              <w:top w:val="nil"/>
              <w:left w:val="nil"/>
              <w:bottom w:val="nil"/>
              <w:right w:val="nil"/>
            </w:tcBorders>
            <w:shd w:val="clear" w:color="auto" w:fill="auto"/>
            <w:vAlign w:val="top"/>
          </w:tcPr>
          <w:p w14:paraId="0C4EB9D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datetime</w:t>
            </w:r>
          </w:p>
        </w:tc>
        <w:tc>
          <w:tcPr>
            <w:tcW w:w="1512" w:type="dxa"/>
            <w:tcBorders>
              <w:top w:val="nil"/>
              <w:left w:val="nil"/>
              <w:bottom w:val="nil"/>
              <w:right w:val="nil"/>
            </w:tcBorders>
            <w:shd w:val="clear" w:color="auto" w:fill="auto"/>
            <w:vAlign w:val="top"/>
          </w:tcPr>
          <w:p w14:paraId="773BEE2B">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2E2264B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最近点击时间</w:t>
            </w:r>
          </w:p>
        </w:tc>
        <w:tc>
          <w:tcPr>
            <w:tcW w:w="1344" w:type="dxa"/>
            <w:tcBorders>
              <w:top w:val="nil"/>
              <w:left w:val="nil"/>
              <w:bottom w:val="nil"/>
              <w:right w:val="nil"/>
            </w:tcBorders>
            <w:shd w:val="clear" w:color="auto" w:fill="auto"/>
            <w:vAlign w:val="top"/>
          </w:tcPr>
          <w:p w14:paraId="6CD3F332">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281F67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7CC215E9">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clicknum</w:t>
            </w:r>
          </w:p>
        </w:tc>
        <w:tc>
          <w:tcPr>
            <w:tcW w:w="1764" w:type="dxa"/>
            <w:tcBorders>
              <w:top w:val="nil"/>
              <w:left w:val="nil"/>
              <w:bottom w:val="nil"/>
              <w:right w:val="nil"/>
            </w:tcBorders>
            <w:shd w:val="clear" w:color="auto" w:fill="auto"/>
            <w:vAlign w:val="top"/>
          </w:tcPr>
          <w:p w14:paraId="592FCF4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12" w:type="dxa"/>
            <w:tcBorders>
              <w:top w:val="nil"/>
              <w:left w:val="nil"/>
              <w:bottom w:val="nil"/>
              <w:right w:val="nil"/>
            </w:tcBorders>
            <w:shd w:val="clear" w:color="auto" w:fill="auto"/>
            <w:vAlign w:val="top"/>
          </w:tcPr>
          <w:p w14:paraId="2EE729A7">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795A0E4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点击次数</w:t>
            </w:r>
          </w:p>
        </w:tc>
        <w:tc>
          <w:tcPr>
            <w:tcW w:w="1344" w:type="dxa"/>
            <w:tcBorders>
              <w:top w:val="nil"/>
              <w:left w:val="nil"/>
              <w:bottom w:val="nil"/>
              <w:right w:val="nil"/>
            </w:tcBorders>
            <w:shd w:val="clear" w:color="auto" w:fill="auto"/>
            <w:vAlign w:val="top"/>
          </w:tcPr>
          <w:p w14:paraId="693FFC35">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38201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nil"/>
              <w:right w:val="nil"/>
            </w:tcBorders>
            <w:shd w:val="clear" w:color="auto" w:fill="auto"/>
            <w:vAlign w:val="top"/>
          </w:tcPr>
          <w:p w14:paraId="5A7A9C58">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discussnum</w:t>
            </w:r>
          </w:p>
        </w:tc>
        <w:tc>
          <w:tcPr>
            <w:tcW w:w="1764" w:type="dxa"/>
            <w:tcBorders>
              <w:top w:val="nil"/>
              <w:left w:val="nil"/>
              <w:bottom w:val="nil"/>
              <w:right w:val="nil"/>
            </w:tcBorders>
            <w:shd w:val="clear" w:color="auto" w:fill="auto"/>
            <w:vAlign w:val="top"/>
          </w:tcPr>
          <w:p w14:paraId="428B7F9D">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12" w:type="dxa"/>
            <w:tcBorders>
              <w:top w:val="nil"/>
              <w:left w:val="nil"/>
              <w:bottom w:val="nil"/>
              <w:right w:val="nil"/>
            </w:tcBorders>
            <w:shd w:val="clear" w:color="auto" w:fill="auto"/>
            <w:vAlign w:val="top"/>
          </w:tcPr>
          <w:p w14:paraId="37BADC44">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nil"/>
              <w:right w:val="nil"/>
            </w:tcBorders>
            <w:shd w:val="clear" w:color="auto" w:fill="auto"/>
            <w:vAlign w:val="top"/>
          </w:tcPr>
          <w:p w14:paraId="7BFDB86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评论数</w:t>
            </w:r>
          </w:p>
        </w:tc>
        <w:tc>
          <w:tcPr>
            <w:tcW w:w="1344" w:type="dxa"/>
            <w:tcBorders>
              <w:top w:val="nil"/>
              <w:left w:val="nil"/>
              <w:bottom w:val="nil"/>
              <w:right w:val="nil"/>
            </w:tcBorders>
            <w:shd w:val="clear" w:color="auto" w:fill="auto"/>
            <w:vAlign w:val="top"/>
          </w:tcPr>
          <w:p w14:paraId="674D0963">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5E7708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2" w:type="dxa"/>
            <w:tcBorders>
              <w:top w:val="nil"/>
              <w:left w:val="nil"/>
              <w:bottom w:val="single" w:color="000000" w:sz="12" w:space="0"/>
              <w:right w:val="nil"/>
            </w:tcBorders>
            <w:shd w:val="clear" w:color="auto" w:fill="auto"/>
            <w:vAlign w:val="top"/>
          </w:tcPr>
          <w:p w14:paraId="023B745D">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storeupnum</w:t>
            </w:r>
          </w:p>
        </w:tc>
        <w:tc>
          <w:tcPr>
            <w:tcW w:w="1764" w:type="dxa"/>
            <w:tcBorders>
              <w:top w:val="nil"/>
              <w:left w:val="nil"/>
              <w:bottom w:val="single" w:color="000000" w:sz="12" w:space="0"/>
              <w:right w:val="nil"/>
            </w:tcBorders>
            <w:shd w:val="clear" w:color="auto" w:fill="auto"/>
            <w:vAlign w:val="top"/>
          </w:tcPr>
          <w:p w14:paraId="7959713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int</w:t>
            </w:r>
          </w:p>
        </w:tc>
        <w:tc>
          <w:tcPr>
            <w:tcW w:w="1512" w:type="dxa"/>
            <w:tcBorders>
              <w:top w:val="nil"/>
              <w:left w:val="nil"/>
              <w:bottom w:val="single" w:color="000000" w:sz="12" w:space="0"/>
              <w:right w:val="nil"/>
            </w:tcBorders>
            <w:shd w:val="clear" w:color="auto" w:fill="auto"/>
            <w:vAlign w:val="top"/>
          </w:tcPr>
          <w:p w14:paraId="6E275A9F">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00" w:type="dxa"/>
            <w:tcBorders>
              <w:top w:val="nil"/>
              <w:left w:val="nil"/>
              <w:bottom w:val="single" w:color="000000" w:sz="12" w:space="0"/>
              <w:right w:val="nil"/>
            </w:tcBorders>
            <w:shd w:val="clear" w:color="auto" w:fill="auto"/>
            <w:vAlign w:val="top"/>
          </w:tcPr>
          <w:p w14:paraId="3C7B172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收藏数</w:t>
            </w:r>
          </w:p>
        </w:tc>
        <w:tc>
          <w:tcPr>
            <w:tcW w:w="1344" w:type="dxa"/>
            <w:tcBorders>
              <w:top w:val="nil"/>
              <w:left w:val="nil"/>
              <w:bottom w:val="single" w:color="000000" w:sz="12" w:space="0"/>
              <w:right w:val="nil"/>
            </w:tcBorders>
            <w:shd w:val="clear" w:color="auto" w:fill="auto"/>
            <w:vAlign w:val="top"/>
          </w:tcPr>
          <w:p w14:paraId="372BC786">
            <w:pPr>
              <w:widowControl/>
              <w:spacing w:line="240" w:lineRule="auto"/>
              <w:ind w:firstLine="0" w:firstLineChars="0"/>
              <w:jc w:val="center"/>
              <w:textAlignment w:val="center"/>
              <w:rPr>
                <w:rFonts w:ascii="Times New Roman" w:hAnsi="Times New Roman"/>
                <w:color w:val="000000"/>
                <w:kern w:val="0"/>
                <w:sz w:val="21"/>
                <w:szCs w:val="21"/>
                <w:lang w:bidi="ar"/>
              </w:rPr>
            </w:pPr>
          </w:p>
        </w:tc>
      </w:tr>
    </w:tbl>
    <w:p w14:paraId="6B325369">
      <w:pPr>
        <w:bidi w:val="0"/>
        <w:rPr>
          <w:rFonts w:hint="eastAsia" w:ascii="Times New Roman" w:hAnsi="Times New Roman" w:eastAsia="宋体" w:cs="Times New Roman"/>
        </w:rPr>
      </w:pPr>
      <w:r>
        <w:rPr>
          <w:rFonts w:hint="eastAsia" w:ascii="Times New Roman" w:hAnsi="Times New Roman" w:eastAsia="宋体" w:cs="Times New Roman"/>
        </w:rPr>
        <w:t>(</w:t>
      </w:r>
      <w:r>
        <w:rPr>
          <w:rFonts w:hint="eastAsia" w:ascii="Times New Roman" w:hAnsi="Times New Roman" w:eastAsia="宋体" w:cs="Times New Roman"/>
          <w:lang w:val="en-US" w:eastAsia="zh-CN"/>
        </w:rPr>
        <w:t>5</w:t>
      </w:r>
      <w:r>
        <w:rPr>
          <w:rFonts w:hint="eastAsia" w:ascii="Times New Roman" w:hAnsi="Times New Roman" w:eastAsia="宋体" w:cs="Times New Roman"/>
        </w:rPr>
        <w:t xml:space="preserve">) </w:t>
      </w:r>
      <w:r>
        <w:rPr>
          <w:rFonts w:hint="eastAsia" w:ascii="Times New Roman" w:hAnsi="Times New Roman" w:eastAsia="宋体" w:cs="Times New Roman"/>
          <w:lang w:val="en-US" w:eastAsia="zh-CN"/>
        </w:rPr>
        <w:t>意见反馈</w:t>
      </w:r>
      <w:r>
        <w:rPr>
          <w:rFonts w:hint="eastAsia" w:ascii="Times New Roman" w:hAnsi="Times New Roman" w:eastAsia="宋体" w:cs="Times New Roman"/>
        </w:rPr>
        <w:t>表，存放了所有的</w:t>
      </w:r>
      <w:r>
        <w:rPr>
          <w:rFonts w:hint="eastAsia" w:ascii="Times New Roman" w:hAnsi="Times New Roman" w:eastAsia="宋体" w:cs="Times New Roman"/>
          <w:lang w:val="en-US" w:eastAsia="zh-CN"/>
        </w:rPr>
        <w:t>意见反馈</w:t>
      </w:r>
      <w:r>
        <w:rPr>
          <w:rFonts w:hint="eastAsia" w:ascii="Times New Roman" w:hAnsi="Times New Roman" w:eastAsia="宋体" w:cs="Times New Roman"/>
        </w:rPr>
        <w:t>信息，其中用户Id是</w:t>
      </w:r>
      <w:r>
        <w:rPr>
          <w:rFonts w:hint="eastAsia" w:ascii="Times New Roman" w:hAnsi="Times New Roman" w:eastAsia="宋体" w:cs="Times New Roman"/>
          <w:lang w:val="en-US" w:eastAsia="zh-CN"/>
        </w:rPr>
        <w:t>主键</w:t>
      </w:r>
      <w:r>
        <w:rPr>
          <w:rFonts w:hint="eastAsia" w:ascii="Times New Roman" w:hAnsi="Times New Roman" w:eastAsia="宋体" w:cs="Times New Roman"/>
        </w:rPr>
        <w:t>，也就是有且仅有一个，并且不能为空，其他字段没有约束。如表4-</w:t>
      </w:r>
      <w:r>
        <w:rPr>
          <w:rFonts w:hint="eastAsia" w:ascii="Times New Roman" w:hAnsi="Times New Roman" w:eastAsia="宋体" w:cs="Times New Roman"/>
          <w:lang w:val="en-US" w:eastAsia="zh-CN"/>
        </w:rPr>
        <w:t>5</w:t>
      </w:r>
      <w:r>
        <w:rPr>
          <w:rFonts w:hint="eastAsia" w:ascii="Times New Roman" w:hAnsi="Times New Roman" w:eastAsia="宋体" w:cs="Times New Roman"/>
        </w:rPr>
        <w:t>所示。</w:t>
      </w:r>
    </w:p>
    <w:p w14:paraId="027378E6">
      <w:pPr>
        <w:jc w:val="center"/>
        <w:rPr>
          <w:rFonts w:hint="eastAsia" w:ascii="Times New Roman" w:hAnsi="Times New Roman"/>
          <w:color w:val="000000"/>
          <w:kern w:val="0"/>
          <w:sz w:val="21"/>
          <w:szCs w:val="21"/>
          <w:lang w:val="en-US" w:eastAsia="zh-CN"/>
        </w:rPr>
      </w:pPr>
      <w:r>
        <w:rPr>
          <w:rFonts w:hint="eastAsia" w:ascii="Times New Roman" w:hAnsi="Times New Roman"/>
          <w:color w:val="000000"/>
          <w:kern w:val="0"/>
          <w:sz w:val="21"/>
          <w:szCs w:val="21"/>
        </w:rPr>
        <w:t>表4-</w:t>
      </w:r>
      <w:r>
        <w:rPr>
          <w:rFonts w:hint="eastAsia" w:ascii="Times New Roman" w:hAnsi="Times New Roman"/>
          <w:color w:val="000000"/>
          <w:kern w:val="0"/>
          <w:sz w:val="21"/>
          <w:szCs w:val="21"/>
          <w:lang w:val="en-US" w:eastAsia="zh-CN"/>
        </w:rPr>
        <w:t>5 意见反馈表</w:t>
      </w:r>
    </w:p>
    <w:tbl>
      <w:tblPr>
        <w:tblStyle w:val="17"/>
        <w:tblW w:w="8268" w:type="dxa"/>
        <w:tblInd w:w="3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0"/>
        <w:gridCol w:w="1788"/>
        <w:gridCol w:w="1476"/>
        <w:gridCol w:w="1836"/>
        <w:gridCol w:w="1308"/>
      </w:tblGrid>
      <w:tr w14:paraId="6E1A1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single" w:color="000000" w:sz="12" w:space="0"/>
              <w:left w:val="nil"/>
              <w:bottom w:val="single" w:color="000000" w:sz="4" w:space="0"/>
              <w:right w:val="nil"/>
            </w:tcBorders>
            <w:shd w:val="clear" w:color="auto" w:fill="auto"/>
            <w:vAlign w:val="top"/>
          </w:tcPr>
          <w:p w14:paraId="7579A6A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字段名称</w:t>
            </w:r>
          </w:p>
        </w:tc>
        <w:tc>
          <w:tcPr>
            <w:tcW w:w="1788" w:type="dxa"/>
            <w:tcBorders>
              <w:top w:val="single" w:color="000000" w:sz="12" w:space="0"/>
              <w:left w:val="nil"/>
              <w:bottom w:val="single" w:color="000000" w:sz="4" w:space="0"/>
              <w:right w:val="nil"/>
            </w:tcBorders>
            <w:shd w:val="clear" w:color="auto" w:fill="auto"/>
            <w:vAlign w:val="top"/>
          </w:tcPr>
          <w:p w14:paraId="5867739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476" w:type="dxa"/>
            <w:tcBorders>
              <w:top w:val="single" w:color="000000" w:sz="12" w:space="0"/>
              <w:left w:val="nil"/>
              <w:bottom w:val="single" w:color="000000" w:sz="4" w:space="0"/>
              <w:right w:val="nil"/>
            </w:tcBorders>
            <w:shd w:val="clear" w:color="auto" w:fill="auto"/>
            <w:vAlign w:val="top"/>
          </w:tcPr>
          <w:p w14:paraId="1F5A296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长度</w:t>
            </w:r>
          </w:p>
        </w:tc>
        <w:tc>
          <w:tcPr>
            <w:tcW w:w="1836" w:type="dxa"/>
            <w:tcBorders>
              <w:top w:val="single" w:color="000000" w:sz="12" w:space="0"/>
              <w:left w:val="nil"/>
              <w:bottom w:val="single" w:color="000000" w:sz="4" w:space="0"/>
              <w:right w:val="nil"/>
            </w:tcBorders>
            <w:shd w:val="clear" w:color="auto" w:fill="auto"/>
            <w:vAlign w:val="top"/>
          </w:tcPr>
          <w:p w14:paraId="7472BFB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字段说明</w:t>
            </w:r>
          </w:p>
        </w:tc>
        <w:tc>
          <w:tcPr>
            <w:tcW w:w="1308" w:type="dxa"/>
            <w:tcBorders>
              <w:top w:val="single" w:color="000000" w:sz="12" w:space="0"/>
              <w:left w:val="nil"/>
              <w:bottom w:val="single" w:color="000000" w:sz="4" w:space="0"/>
              <w:right w:val="nil"/>
            </w:tcBorders>
            <w:shd w:val="clear" w:color="auto" w:fill="auto"/>
            <w:vAlign w:val="top"/>
          </w:tcPr>
          <w:p w14:paraId="2ACE133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r>
      <w:tr w14:paraId="6BDE5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single" w:color="000000" w:sz="4" w:space="0"/>
              <w:left w:val="nil"/>
              <w:bottom w:val="nil"/>
              <w:right w:val="nil"/>
            </w:tcBorders>
            <w:shd w:val="clear" w:color="auto" w:fill="auto"/>
            <w:vAlign w:val="top"/>
          </w:tcPr>
          <w:p w14:paraId="5242E4C6">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id</w:t>
            </w:r>
          </w:p>
        </w:tc>
        <w:tc>
          <w:tcPr>
            <w:tcW w:w="1788" w:type="dxa"/>
            <w:tcBorders>
              <w:top w:val="single" w:color="000000" w:sz="4" w:space="0"/>
              <w:left w:val="nil"/>
              <w:bottom w:val="nil"/>
              <w:right w:val="nil"/>
            </w:tcBorders>
            <w:shd w:val="clear" w:color="auto" w:fill="auto"/>
            <w:vAlign w:val="top"/>
          </w:tcPr>
          <w:p w14:paraId="14DB756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bigint</w:t>
            </w:r>
          </w:p>
        </w:tc>
        <w:tc>
          <w:tcPr>
            <w:tcW w:w="1476" w:type="dxa"/>
            <w:tcBorders>
              <w:top w:val="single" w:color="000000" w:sz="4" w:space="0"/>
              <w:left w:val="nil"/>
              <w:bottom w:val="nil"/>
              <w:right w:val="nil"/>
            </w:tcBorders>
            <w:shd w:val="clear" w:color="auto" w:fill="auto"/>
            <w:vAlign w:val="top"/>
          </w:tcPr>
          <w:p w14:paraId="09098B4D">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36" w:type="dxa"/>
            <w:tcBorders>
              <w:top w:val="single" w:color="000000" w:sz="4" w:space="0"/>
              <w:left w:val="nil"/>
              <w:bottom w:val="nil"/>
              <w:right w:val="nil"/>
            </w:tcBorders>
            <w:shd w:val="clear" w:color="auto" w:fill="auto"/>
            <w:vAlign w:val="top"/>
          </w:tcPr>
          <w:p w14:paraId="384AD85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c>
          <w:tcPr>
            <w:tcW w:w="1308" w:type="dxa"/>
            <w:tcBorders>
              <w:top w:val="single" w:color="000000" w:sz="4" w:space="0"/>
              <w:left w:val="nil"/>
              <w:bottom w:val="nil"/>
              <w:right w:val="nil"/>
            </w:tcBorders>
            <w:shd w:val="clear" w:color="auto" w:fill="auto"/>
            <w:vAlign w:val="top"/>
          </w:tcPr>
          <w:p w14:paraId="0FE5B8D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
主键
</w:t>
            </w:r>
          </w:p>
        </w:tc>
      </w:tr>
      <w:tr w14:paraId="1CDB83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5F7B351A">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addtime</w:t>
            </w:r>
          </w:p>
        </w:tc>
        <w:tc>
          <w:tcPr>
            <w:tcW w:w="1788" w:type="dxa"/>
            <w:tcBorders>
              <w:top w:val="nil"/>
              <w:left w:val="nil"/>
              <w:bottom w:val="nil"/>
              <w:right w:val="nil"/>
            </w:tcBorders>
            <w:shd w:val="clear" w:color="auto" w:fill="auto"/>
            <w:vAlign w:val="top"/>
          </w:tcPr>
          <w:p w14:paraId="3C27845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timestamp</w:t>
            </w:r>
          </w:p>
        </w:tc>
        <w:tc>
          <w:tcPr>
            <w:tcW w:w="1476" w:type="dxa"/>
            <w:tcBorders>
              <w:top w:val="nil"/>
              <w:left w:val="nil"/>
              <w:bottom w:val="nil"/>
              <w:right w:val="nil"/>
            </w:tcBorders>
            <w:shd w:val="clear" w:color="auto" w:fill="auto"/>
            <w:vAlign w:val="top"/>
          </w:tcPr>
          <w:p w14:paraId="76EF34A1">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36" w:type="dxa"/>
            <w:tcBorders>
              <w:top w:val="nil"/>
              <w:left w:val="nil"/>
              <w:bottom w:val="nil"/>
              <w:right w:val="nil"/>
            </w:tcBorders>
            <w:shd w:val="clear" w:color="auto" w:fill="auto"/>
            <w:vAlign w:val="top"/>
          </w:tcPr>
          <w:p w14:paraId="1474387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创建时间</w:t>
            </w:r>
          </w:p>
        </w:tc>
        <w:tc>
          <w:tcPr>
            <w:tcW w:w="1308" w:type="dxa"/>
            <w:tcBorders>
              <w:top w:val="nil"/>
              <w:left w:val="nil"/>
              <w:bottom w:val="nil"/>
              <w:right w:val="nil"/>
            </w:tcBorders>
            <w:shd w:val="clear" w:color="auto" w:fill="auto"/>
            <w:vAlign w:val="top"/>
          </w:tcPr>
          <w:p w14:paraId="425AAB9D">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F917B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7E5AE5DA">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userid</w:t>
            </w:r>
          </w:p>
        </w:tc>
        <w:tc>
          <w:tcPr>
            <w:tcW w:w="1788" w:type="dxa"/>
            <w:tcBorders>
              <w:top w:val="nil"/>
              <w:left w:val="nil"/>
              <w:bottom w:val="nil"/>
              <w:right w:val="nil"/>
            </w:tcBorders>
            <w:shd w:val="clear" w:color="auto" w:fill="auto"/>
            <w:vAlign w:val="top"/>
          </w:tcPr>
          <w:p w14:paraId="1738E55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bigint</w:t>
            </w:r>
          </w:p>
        </w:tc>
        <w:tc>
          <w:tcPr>
            <w:tcW w:w="1476" w:type="dxa"/>
            <w:tcBorders>
              <w:top w:val="nil"/>
              <w:left w:val="nil"/>
              <w:bottom w:val="nil"/>
              <w:right w:val="nil"/>
            </w:tcBorders>
            <w:shd w:val="clear" w:color="auto" w:fill="auto"/>
            <w:vAlign w:val="top"/>
          </w:tcPr>
          <w:p w14:paraId="390C67D1">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36" w:type="dxa"/>
            <w:tcBorders>
              <w:top w:val="nil"/>
              <w:left w:val="nil"/>
              <w:bottom w:val="nil"/>
              <w:right w:val="nil"/>
            </w:tcBorders>
            <w:shd w:val="clear" w:color="auto" w:fill="auto"/>
            <w:vAlign w:val="top"/>
          </w:tcPr>
          <w:p w14:paraId="56481C9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留言人id</w:t>
            </w:r>
          </w:p>
        </w:tc>
        <w:tc>
          <w:tcPr>
            <w:tcW w:w="1308" w:type="dxa"/>
            <w:tcBorders>
              <w:top w:val="nil"/>
              <w:left w:val="nil"/>
              <w:bottom w:val="nil"/>
              <w:right w:val="nil"/>
            </w:tcBorders>
            <w:shd w:val="clear" w:color="auto" w:fill="auto"/>
            <w:vAlign w:val="top"/>
          </w:tcPr>
          <w:p w14:paraId="70C8A9F9">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797613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07D4F0DF">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username</w:t>
            </w:r>
          </w:p>
        </w:tc>
        <w:tc>
          <w:tcPr>
            <w:tcW w:w="1788" w:type="dxa"/>
            <w:tcBorders>
              <w:top w:val="nil"/>
              <w:left w:val="nil"/>
              <w:bottom w:val="nil"/>
              <w:right w:val="nil"/>
            </w:tcBorders>
            <w:shd w:val="clear" w:color="auto" w:fill="auto"/>
            <w:vAlign w:val="top"/>
          </w:tcPr>
          <w:p w14:paraId="7AC29D7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476" w:type="dxa"/>
            <w:tcBorders>
              <w:top w:val="nil"/>
              <w:left w:val="nil"/>
              <w:bottom w:val="nil"/>
              <w:right w:val="nil"/>
            </w:tcBorders>
            <w:shd w:val="clear" w:color="auto" w:fill="auto"/>
            <w:vAlign w:val="top"/>
          </w:tcPr>
          <w:p w14:paraId="6793AEA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36" w:type="dxa"/>
            <w:tcBorders>
              <w:top w:val="nil"/>
              <w:left w:val="nil"/>
              <w:bottom w:val="nil"/>
              <w:right w:val="nil"/>
            </w:tcBorders>
            <w:shd w:val="clear" w:color="auto" w:fill="auto"/>
            <w:vAlign w:val="top"/>
          </w:tcPr>
          <w:p w14:paraId="504A8D2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用户名</w:t>
            </w:r>
          </w:p>
        </w:tc>
        <w:tc>
          <w:tcPr>
            <w:tcW w:w="1308" w:type="dxa"/>
            <w:tcBorders>
              <w:top w:val="nil"/>
              <w:left w:val="nil"/>
              <w:bottom w:val="nil"/>
              <w:right w:val="nil"/>
            </w:tcBorders>
            <w:shd w:val="clear" w:color="auto" w:fill="auto"/>
            <w:vAlign w:val="top"/>
          </w:tcPr>
          <w:p w14:paraId="5209731A">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278D47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66B67F25">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avatarurl</w:t>
            </w:r>
          </w:p>
        </w:tc>
        <w:tc>
          <w:tcPr>
            <w:tcW w:w="1788" w:type="dxa"/>
            <w:tcBorders>
              <w:top w:val="nil"/>
              <w:left w:val="nil"/>
              <w:bottom w:val="nil"/>
              <w:right w:val="nil"/>
            </w:tcBorders>
            <w:shd w:val="clear" w:color="auto" w:fill="auto"/>
            <w:vAlign w:val="top"/>
          </w:tcPr>
          <w:p w14:paraId="0B21716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476" w:type="dxa"/>
            <w:tcBorders>
              <w:top w:val="nil"/>
              <w:left w:val="nil"/>
              <w:bottom w:val="nil"/>
              <w:right w:val="nil"/>
            </w:tcBorders>
            <w:shd w:val="clear" w:color="auto" w:fill="auto"/>
            <w:vAlign w:val="top"/>
          </w:tcPr>
          <w:p w14:paraId="1BF5DC4E">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36" w:type="dxa"/>
            <w:tcBorders>
              <w:top w:val="nil"/>
              <w:left w:val="nil"/>
              <w:bottom w:val="nil"/>
              <w:right w:val="nil"/>
            </w:tcBorders>
            <w:shd w:val="clear" w:color="auto" w:fill="auto"/>
            <w:vAlign w:val="top"/>
          </w:tcPr>
          <w:p w14:paraId="368D80B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头像</w:t>
            </w:r>
          </w:p>
        </w:tc>
        <w:tc>
          <w:tcPr>
            <w:tcW w:w="1308" w:type="dxa"/>
            <w:tcBorders>
              <w:top w:val="nil"/>
              <w:left w:val="nil"/>
              <w:bottom w:val="nil"/>
              <w:right w:val="nil"/>
            </w:tcBorders>
            <w:shd w:val="clear" w:color="auto" w:fill="auto"/>
            <w:vAlign w:val="top"/>
          </w:tcPr>
          <w:p w14:paraId="35687138">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50F732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2F47A5FD">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content</w:t>
            </w:r>
          </w:p>
        </w:tc>
        <w:tc>
          <w:tcPr>
            <w:tcW w:w="1788" w:type="dxa"/>
            <w:tcBorders>
              <w:top w:val="nil"/>
              <w:left w:val="nil"/>
              <w:bottom w:val="nil"/>
              <w:right w:val="nil"/>
            </w:tcBorders>
            <w:shd w:val="clear" w:color="auto" w:fill="auto"/>
            <w:vAlign w:val="top"/>
          </w:tcPr>
          <w:p w14:paraId="68924F2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476" w:type="dxa"/>
            <w:tcBorders>
              <w:top w:val="nil"/>
              <w:left w:val="nil"/>
              <w:bottom w:val="nil"/>
              <w:right w:val="nil"/>
            </w:tcBorders>
            <w:shd w:val="clear" w:color="auto" w:fill="auto"/>
            <w:vAlign w:val="top"/>
          </w:tcPr>
          <w:p w14:paraId="6BECFBD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36" w:type="dxa"/>
            <w:tcBorders>
              <w:top w:val="nil"/>
              <w:left w:val="nil"/>
              <w:bottom w:val="nil"/>
              <w:right w:val="nil"/>
            </w:tcBorders>
            <w:shd w:val="clear" w:color="auto" w:fill="auto"/>
            <w:vAlign w:val="top"/>
          </w:tcPr>
          <w:p w14:paraId="707BD61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留言内容</w:t>
            </w:r>
          </w:p>
        </w:tc>
        <w:tc>
          <w:tcPr>
            <w:tcW w:w="1308" w:type="dxa"/>
            <w:tcBorders>
              <w:top w:val="nil"/>
              <w:left w:val="nil"/>
              <w:bottom w:val="nil"/>
              <w:right w:val="nil"/>
            </w:tcBorders>
            <w:shd w:val="clear" w:color="auto" w:fill="auto"/>
            <w:vAlign w:val="top"/>
          </w:tcPr>
          <w:p w14:paraId="7554EB3F">
            <w:pPr>
              <w:widowControl/>
              <w:spacing w:line="240" w:lineRule="auto"/>
              <w:ind w:firstLine="0" w:firstLineChars="0"/>
              <w:jc w:val="center"/>
              <w:textAlignment w:val="center"/>
              <w:rPr>
                <w:rFonts w:ascii="Times New Roman" w:hAnsi="Times New Roman"/>
                <w:color w:val="000000"/>
                <w:kern w:val="0"/>
                <w:sz w:val="21"/>
                <w:szCs w:val="21"/>
                <w:lang w:bidi="ar"/>
              </w:rPr>
            </w:pPr>
          </w:p>
        </w:tc>
      </w:tr>
    </w:tbl>
    <w:p w14:paraId="50F7A462">
      <w:pPr>
        <w:ind w:left="0" w:leftChars="0" w:firstLine="0" w:firstLineChars="0"/>
        <w:jc w:val="right"/>
        <w:rPr>
          <w:rFonts w:hint="default" w:eastAsia="宋体"/>
          <w:lang w:val="en-US" w:eastAsia="zh-CN"/>
        </w:rPr>
      </w:pPr>
      <w:r>
        <w:rPr>
          <w:rFonts w:hint="eastAsia"/>
          <w:lang w:val="en-US" w:eastAsia="zh-CN"/>
        </w:rPr>
        <w:t>续表4-5</w:t>
      </w:r>
    </w:p>
    <w:tbl>
      <w:tblPr>
        <w:tblStyle w:val="17"/>
        <w:tblW w:w="8268" w:type="dxa"/>
        <w:tblInd w:w="37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60"/>
        <w:gridCol w:w="1788"/>
        <w:gridCol w:w="1476"/>
        <w:gridCol w:w="1836"/>
        <w:gridCol w:w="1308"/>
      </w:tblGrid>
      <w:tr w14:paraId="55F3A3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3C0AE423">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cpicture</w:t>
            </w:r>
          </w:p>
        </w:tc>
        <w:tc>
          <w:tcPr>
            <w:tcW w:w="1788" w:type="dxa"/>
            <w:tcBorders>
              <w:top w:val="nil"/>
              <w:left w:val="nil"/>
              <w:bottom w:val="nil"/>
              <w:right w:val="nil"/>
            </w:tcBorders>
            <w:shd w:val="clear" w:color="auto" w:fill="auto"/>
            <w:vAlign w:val="top"/>
          </w:tcPr>
          <w:p w14:paraId="31B0046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476" w:type="dxa"/>
            <w:tcBorders>
              <w:top w:val="nil"/>
              <w:left w:val="nil"/>
              <w:bottom w:val="nil"/>
              <w:right w:val="nil"/>
            </w:tcBorders>
            <w:shd w:val="clear" w:color="auto" w:fill="auto"/>
            <w:vAlign w:val="top"/>
          </w:tcPr>
          <w:p w14:paraId="389F470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36" w:type="dxa"/>
            <w:tcBorders>
              <w:top w:val="nil"/>
              <w:left w:val="nil"/>
              <w:bottom w:val="nil"/>
              <w:right w:val="nil"/>
            </w:tcBorders>
            <w:shd w:val="clear" w:color="auto" w:fill="auto"/>
            <w:vAlign w:val="top"/>
          </w:tcPr>
          <w:p w14:paraId="7C9B0C8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留言图片</w:t>
            </w:r>
          </w:p>
        </w:tc>
        <w:tc>
          <w:tcPr>
            <w:tcW w:w="1308" w:type="dxa"/>
            <w:tcBorders>
              <w:top w:val="nil"/>
              <w:left w:val="nil"/>
              <w:bottom w:val="nil"/>
              <w:right w:val="nil"/>
            </w:tcBorders>
            <w:shd w:val="clear" w:color="auto" w:fill="auto"/>
            <w:vAlign w:val="top"/>
          </w:tcPr>
          <w:p w14:paraId="756FD604">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DEDC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nil"/>
              <w:right w:val="nil"/>
            </w:tcBorders>
            <w:shd w:val="clear" w:color="auto" w:fill="auto"/>
            <w:vAlign w:val="top"/>
          </w:tcPr>
          <w:p w14:paraId="34E07DBA">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reply</w:t>
            </w:r>
          </w:p>
        </w:tc>
        <w:tc>
          <w:tcPr>
            <w:tcW w:w="1788" w:type="dxa"/>
            <w:tcBorders>
              <w:top w:val="nil"/>
              <w:left w:val="nil"/>
              <w:bottom w:val="nil"/>
              <w:right w:val="nil"/>
            </w:tcBorders>
            <w:shd w:val="clear" w:color="auto" w:fill="auto"/>
            <w:vAlign w:val="top"/>
          </w:tcPr>
          <w:p w14:paraId="65CC3FA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476" w:type="dxa"/>
            <w:tcBorders>
              <w:top w:val="nil"/>
              <w:left w:val="nil"/>
              <w:bottom w:val="nil"/>
              <w:right w:val="nil"/>
            </w:tcBorders>
            <w:shd w:val="clear" w:color="auto" w:fill="auto"/>
            <w:vAlign w:val="top"/>
          </w:tcPr>
          <w:p w14:paraId="7B280DF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36" w:type="dxa"/>
            <w:tcBorders>
              <w:top w:val="nil"/>
              <w:left w:val="nil"/>
              <w:bottom w:val="nil"/>
              <w:right w:val="nil"/>
            </w:tcBorders>
            <w:shd w:val="clear" w:color="auto" w:fill="auto"/>
            <w:vAlign w:val="top"/>
          </w:tcPr>
          <w:p w14:paraId="05B113D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回复内容</w:t>
            </w:r>
          </w:p>
        </w:tc>
        <w:tc>
          <w:tcPr>
            <w:tcW w:w="1308" w:type="dxa"/>
            <w:tcBorders>
              <w:top w:val="nil"/>
              <w:left w:val="nil"/>
              <w:bottom w:val="nil"/>
              <w:right w:val="nil"/>
            </w:tcBorders>
            <w:shd w:val="clear" w:color="auto" w:fill="auto"/>
            <w:vAlign w:val="top"/>
          </w:tcPr>
          <w:p w14:paraId="050F6D81">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576A2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0" w:type="dxa"/>
            <w:tcBorders>
              <w:top w:val="nil"/>
              <w:left w:val="nil"/>
              <w:bottom w:val="single" w:color="000000" w:sz="12" w:space="0"/>
              <w:right w:val="nil"/>
            </w:tcBorders>
            <w:shd w:val="clear" w:color="auto" w:fill="auto"/>
            <w:vAlign w:val="top"/>
          </w:tcPr>
          <w:p w14:paraId="0688D8CA">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rpicture</w:t>
            </w:r>
          </w:p>
        </w:tc>
        <w:tc>
          <w:tcPr>
            <w:tcW w:w="1788" w:type="dxa"/>
            <w:tcBorders>
              <w:top w:val="nil"/>
              <w:left w:val="nil"/>
              <w:bottom w:val="single" w:color="000000" w:sz="12" w:space="0"/>
              <w:right w:val="nil"/>
            </w:tcBorders>
            <w:shd w:val="clear" w:color="auto" w:fill="auto"/>
            <w:vAlign w:val="top"/>
          </w:tcPr>
          <w:p w14:paraId="3DF70B1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476" w:type="dxa"/>
            <w:tcBorders>
              <w:top w:val="nil"/>
              <w:left w:val="nil"/>
              <w:bottom w:val="single" w:color="000000" w:sz="12" w:space="0"/>
              <w:right w:val="nil"/>
            </w:tcBorders>
            <w:shd w:val="clear" w:color="auto" w:fill="auto"/>
            <w:vAlign w:val="top"/>
          </w:tcPr>
          <w:p w14:paraId="6B7D647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36" w:type="dxa"/>
            <w:tcBorders>
              <w:top w:val="nil"/>
              <w:left w:val="nil"/>
              <w:bottom w:val="single" w:color="000000" w:sz="12" w:space="0"/>
              <w:right w:val="nil"/>
            </w:tcBorders>
            <w:shd w:val="clear" w:color="auto" w:fill="auto"/>
            <w:vAlign w:val="top"/>
          </w:tcPr>
          <w:p w14:paraId="6A39CBA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回复图片</w:t>
            </w:r>
          </w:p>
        </w:tc>
        <w:tc>
          <w:tcPr>
            <w:tcW w:w="1308" w:type="dxa"/>
            <w:tcBorders>
              <w:top w:val="nil"/>
              <w:left w:val="nil"/>
              <w:bottom w:val="single" w:color="000000" w:sz="12" w:space="0"/>
              <w:right w:val="nil"/>
            </w:tcBorders>
            <w:shd w:val="clear" w:color="auto" w:fill="auto"/>
            <w:vAlign w:val="top"/>
          </w:tcPr>
          <w:p w14:paraId="7F8CCB38">
            <w:pPr>
              <w:widowControl/>
              <w:spacing w:line="240" w:lineRule="auto"/>
              <w:ind w:firstLine="0" w:firstLineChars="0"/>
              <w:jc w:val="center"/>
              <w:textAlignment w:val="center"/>
              <w:rPr>
                <w:rFonts w:ascii="Times New Roman" w:hAnsi="Times New Roman"/>
                <w:color w:val="000000"/>
                <w:kern w:val="0"/>
                <w:sz w:val="21"/>
                <w:szCs w:val="21"/>
                <w:lang w:bidi="ar"/>
              </w:rPr>
            </w:pPr>
          </w:p>
        </w:tc>
      </w:tr>
    </w:tbl>
    <w:p w14:paraId="58C9CD9A">
      <w:pPr>
        <w:bidi w:val="0"/>
        <w:rPr>
          <w:rFonts w:hint="eastAsia" w:ascii="宋体" w:hAnsi="宋体" w:eastAsia="宋体" w:cs="宋体"/>
          <w:sz w:val="21"/>
          <w:szCs w:val="21"/>
        </w:rPr>
      </w:pPr>
      <w:r>
        <w:rPr>
          <w:rFonts w:hint="eastAsia" w:ascii="Times New Roman" w:hAnsi="Times New Roman" w:eastAsia="宋体" w:cs="Times New Roman"/>
        </w:rPr>
        <w:t>(</w:t>
      </w:r>
      <w:r>
        <w:rPr>
          <w:rFonts w:hint="eastAsia" w:ascii="Times New Roman" w:hAnsi="Times New Roman" w:eastAsia="宋体" w:cs="Times New Roman"/>
          <w:lang w:val="en-US" w:eastAsia="zh-CN"/>
        </w:rPr>
        <w:t>6</w:t>
      </w:r>
      <w:r>
        <w:rPr>
          <w:rFonts w:hint="eastAsia" w:ascii="Times New Roman" w:hAnsi="Times New Roman" w:eastAsia="宋体" w:cs="Times New Roman"/>
        </w:rPr>
        <w:t xml:space="preserve">) </w:t>
      </w:r>
      <w:r>
        <w:rPr>
          <w:rFonts w:hint="eastAsia" w:ascii="Times New Roman" w:hAnsi="Times New Roman" w:eastAsia="宋体" w:cs="Times New Roman"/>
          <w:lang w:val="en-US" w:eastAsia="zh-CN"/>
        </w:rPr>
        <w:t>收藏</w:t>
      </w:r>
      <w:r>
        <w:rPr>
          <w:rFonts w:hint="eastAsia" w:ascii="Times New Roman" w:hAnsi="Times New Roman" w:eastAsia="宋体" w:cs="Times New Roman"/>
        </w:rPr>
        <w:t>表，存放了所有的</w:t>
      </w:r>
      <w:r>
        <w:rPr>
          <w:rFonts w:hint="eastAsia" w:ascii="Times New Roman" w:hAnsi="Times New Roman" w:eastAsia="宋体" w:cs="Times New Roman"/>
          <w:lang w:val="en-US" w:eastAsia="zh-CN"/>
        </w:rPr>
        <w:t>收藏</w:t>
      </w:r>
      <w:r>
        <w:rPr>
          <w:rFonts w:hint="eastAsia" w:ascii="Times New Roman" w:hAnsi="Times New Roman" w:eastAsia="宋体" w:cs="Times New Roman"/>
        </w:rPr>
        <w:t>信息，其中用户Id是</w:t>
      </w:r>
      <w:r>
        <w:rPr>
          <w:rFonts w:hint="eastAsia" w:ascii="Times New Roman" w:hAnsi="Times New Roman" w:eastAsia="宋体" w:cs="Times New Roman"/>
          <w:lang w:val="en-US" w:eastAsia="zh-CN"/>
        </w:rPr>
        <w:t>主键</w:t>
      </w:r>
      <w:r>
        <w:rPr>
          <w:rFonts w:hint="eastAsia" w:ascii="Times New Roman" w:hAnsi="Times New Roman" w:eastAsia="宋体" w:cs="Times New Roman"/>
        </w:rPr>
        <w:t>，也就是有且仅有一个，并且不能为空，其他字段没有约束。如表4-</w:t>
      </w:r>
      <w:r>
        <w:rPr>
          <w:rFonts w:hint="eastAsia" w:ascii="Times New Roman" w:hAnsi="Times New Roman" w:eastAsia="宋体" w:cs="Times New Roman"/>
          <w:lang w:val="en-US" w:eastAsia="zh-CN"/>
        </w:rPr>
        <w:t>6</w:t>
      </w:r>
      <w:r>
        <w:rPr>
          <w:rFonts w:hint="eastAsia" w:ascii="Times New Roman" w:hAnsi="Times New Roman" w:eastAsia="宋体" w:cs="Times New Roman"/>
        </w:rPr>
        <w:t>所示。</w:t>
      </w:r>
    </w:p>
    <w:p w14:paraId="6CD7786F">
      <w:pPr>
        <w:jc w:val="center"/>
        <w:rPr>
          <w:rFonts w:hint="eastAsia" w:ascii="Times New Roman" w:hAnsi="Times New Roman"/>
          <w:color w:val="000000"/>
          <w:kern w:val="0"/>
          <w:sz w:val="21"/>
          <w:szCs w:val="21"/>
          <w:lang w:val="en-US" w:eastAsia="zh-CN"/>
        </w:rPr>
      </w:pPr>
      <w:r>
        <w:rPr>
          <w:rFonts w:hint="eastAsia" w:ascii="Times New Roman" w:hAnsi="Times New Roman"/>
          <w:color w:val="000000"/>
          <w:kern w:val="0"/>
          <w:sz w:val="21"/>
          <w:szCs w:val="21"/>
        </w:rPr>
        <w:t>表4-</w:t>
      </w:r>
      <w:r>
        <w:rPr>
          <w:rFonts w:hint="eastAsia" w:ascii="Times New Roman" w:hAnsi="Times New Roman"/>
          <w:color w:val="000000"/>
          <w:kern w:val="0"/>
          <w:sz w:val="21"/>
          <w:szCs w:val="21"/>
          <w:lang w:val="en-US" w:eastAsia="zh-CN"/>
        </w:rPr>
        <w:t>6 收藏表</w:t>
      </w:r>
    </w:p>
    <w:tbl>
      <w:tblPr>
        <w:tblStyle w:val="17"/>
        <w:tblW w:w="8232" w:type="dxa"/>
        <w:tblInd w:w="3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6"/>
        <w:gridCol w:w="1788"/>
        <w:gridCol w:w="1488"/>
        <w:gridCol w:w="1824"/>
        <w:gridCol w:w="1296"/>
      </w:tblGrid>
      <w:tr w14:paraId="3D245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6" w:type="dxa"/>
            <w:tcBorders>
              <w:top w:val="single" w:color="000000" w:sz="12" w:space="0"/>
              <w:left w:val="nil"/>
              <w:bottom w:val="single" w:color="auto" w:sz="4" w:space="0"/>
              <w:right w:val="nil"/>
            </w:tcBorders>
            <w:shd w:val="clear" w:color="auto" w:fill="auto"/>
            <w:vAlign w:val="top"/>
          </w:tcPr>
          <w:p w14:paraId="69F7ED8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字段名称</w:t>
            </w:r>
          </w:p>
        </w:tc>
        <w:tc>
          <w:tcPr>
            <w:tcW w:w="1788" w:type="dxa"/>
            <w:tcBorders>
              <w:top w:val="single" w:color="000000" w:sz="12" w:space="0"/>
              <w:left w:val="nil"/>
              <w:bottom w:val="single" w:color="auto" w:sz="4" w:space="0"/>
              <w:right w:val="nil"/>
            </w:tcBorders>
            <w:shd w:val="clear" w:color="auto" w:fill="auto"/>
            <w:vAlign w:val="top"/>
          </w:tcPr>
          <w:p w14:paraId="69E082B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488" w:type="dxa"/>
            <w:tcBorders>
              <w:top w:val="single" w:color="000000" w:sz="12" w:space="0"/>
              <w:left w:val="nil"/>
              <w:bottom w:val="single" w:color="auto" w:sz="4" w:space="0"/>
              <w:right w:val="nil"/>
            </w:tcBorders>
            <w:shd w:val="clear" w:color="auto" w:fill="auto"/>
            <w:vAlign w:val="top"/>
          </w:tcPr>
          <w:p w14:paraId="7C60E5F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长度</w:t>
            </w:r>
          </w:p>
        </w:tc>
        <w:tc>
          <w:tcPr>
            <w:tcW w:w="1824" w:type="dxa"/>
            <w:tcBorders>
              <w:top w:val="single" w:color="000000" w:sz="12" w:space="0"/>
              <w:left w:val="nil"/>
              <w:bottom w:val="single" w:color="auto" w:sz="4" w:space="0"/>
              <w:right w:val="nil"/>
            </w:tcBorders>
            <w:shd w:val="clear" w:color="auto" w:fill="auto"/>
            <w:vAlign w:val="top"/>
          </w:tcPr>
          <w:p w14:paraId="168E8B6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字段说明</w:t>
            </w:r>
          </w:p>
        </w:tc>
        <w:tc>
          <w:tcPr>
            <w:tcW w:w="1296" w:type="dxa"/>
            <w:tcBorders>
              <w:top w:val="single" w:color="000000" w:sz="12" w:space="0"/>
              <w:left w:val="nil"/>
              <w:bottom w:val="single" w:color="auto" w:sz="4" w:space="0"/>
              <w:right w:val="nil"/>
            </w:tcBorders>
            <w:shd w:val="clear" w:color="auto" w:fill="auto"/>
            <w:vAlign w:val="top"/>
          </w:tcPr>
          <w:p w14:paraId="553D5454">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r>
      <w:tr w14:paraId="3B474E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single" w:color="auto" w:sz="4" w:space="0"/>
              <w:left w:val="nil"/>
              <w:bottom w:val="nil"/>
              <w:right w:val="nil"/>
            </w:tcBorders>
            <w:shd w:val="clear" w:color="auto" w:fill="auto"/>
            <w:vAlign w:val="top"/>
          </w:tcPr>
          <w:p w14:paraId="093CE2C8">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id</w:t>
            </w:r>
          </w:p>
        </w:tc>
        <w:tc>
          <w:tcPr>
            <w:tcW w:w="1788" w:type="dxa"/>
            <w:tcBorders>
              <w:top w:val="single" w:color="auto" w:sz="4" w:space="0"/>
              <w:left w:val="nil"/>
              <w:bottom w:val="nil"/>
              <w:right w:val="nil"/>
            </w:tcBorders>
            <w:shd w:val="clear" w:color="auto" w:fill="auto"/>
            <w:vAlign w:val="top"/>
          </w:tcPr>
          <w:p w14:paraId="6191A3A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bigint</w:t>
            </w:r>
          </w:p>
        </w:tc>
        <w:tc>
          <w:tcPr>
            <w:tcW w:w="1488" w:type="dxa"/>
            <w:tcBorders>
              <w:top w:val="single" w:color="auto" w:sz="4" w:space="0"/>
              <w:left w:val="nil"/>
              <w:bottom w:val="nil"/>
              <w:right w:val="nil"/>
            </w:tcBorders>
            <w:shd w:val="clear" w:color="auto" w:fill="auto"/>
            <w:vAlign w:val="top"/>
          </w:tcPr>
          <w:p w14:paraId="3D6DA712">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24" w:type="dxa"/>
            <w:tcBorders>
              <w:top w:val="single" w:color="auto" w:sz="4" w:space="0"/>
              <w:left w:val="nil"/>
              <w:bottom w:val="nil"/>
              <w:right w:val="nil"/>
            </w:tcBorders>
            <w:shd w:val="clear" w:color="auto" w:fill="auto"/>
            <w:vAlign w:val="top"/>
          </w:tcPr>
          <w:p w14:paraId="432B456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c>
          <w:tcPr>
            <w:tcW w:w="1296" w:type="dxa"/>
            <w:tcBorders>
              <w:top w:val="single" w:color="auto" w:sz="4" w:space="0"/>
              <w:left w:val="nil"/>
              <w:bottom w:val="nil"/>
              <w:right w:val="nil"/>
            </w:tcBorders>
            <w:shd w:val="clear" w:color="auto" w:fill="auto"/>
            <w:vAlign w:val="top"/>
          </w:tcPr>
          <w:p w14:paraId="0DBB0931">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
主键
</w:t>
            </w:r>
          </w:p>
        </w:tc>
      </w:tr>
      <w:tr w14:paraId="5B3447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nil"/>
              <w:left w:val="nil"/>
              <w:bottom w:val="nil"/>
              <w:right w:val="nil"/>
            </w:tcBorders>
            <w:shd w:val="clear" w:color="auto" w:fill="auto"/>
            <w:vAlign w:val="top"/>
          </w:tcPr>
          <w:p w14:paraId="3AD3EDE8">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addtime</w:t>
            </w:r>
          </w:p>
        </w:tc>
        <w:tc>
          <w:tcPr>
            <w:tcW w:w="1788" w:type="dxa"/>
            <w:tcBorders>
              <w:top w:val="nil"/>
              <w:left w:val="nil"/>
              <w:bottom w:val="nil"/>
              <w:right w:val="nil"/>
            </w:tcBorders>
            <w:shd w:val="clear" w:color="auto" w:fill="auto"/>
            <w:vAlign w:val="top"/>
          </w:tcPr>
          <w:p w14:paraId="71750F9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timestamp</w:t>
            </w:r>
          </w:p>
        </w:tc>
        <w:tc>
          <w:tcPr>
            <w:tcW w:w="1488" w:type="dxa"/>
            <w:tcBorders>
              <w:top w:val="nil"/>
              <w:left w:val="nil"/>
              <w:bottom w:val="nil"/>
              <w:right w:val="nil"/>
            </w:tcBorders>
            <w:shd w:val="clear" w:color="auto" w:fill="auto"/>
            <w:vAlign w:val="top"/>
          </w:tcPr>
          <w:p w14:paraId="1AEFD0E1">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24" w:type="dxa"/>
            <w:tcBorders>
              <w:top w:val="nil"/>
              <w:left w:val="nil"/>
              <w:bottom w:val="nil"/>
              <w:right w:val="nil"/>
            </w:tcBorders>
            <w:shd w:val="clear" w:color="auto" w:fill="auto"/>
            <w:vAlign w:val="top"/>
          </w:tcPr>
          <w:p w14:paraId="1ECA3593">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创建时间</w:t>
            </w:r>
          </w:p>
        </w:tc>
        <w:tc>
          <w:tcPr>
            <w:tcW w:w="1296" w:type="dxa"/>
            <w:tcBorders>
              <w:top w:val="nil"/>
              <w:left w:val="nil"/>
              <w:bottom w:val="nil"/>
              <w:right w:val="nil"/>
            </w:tcBorders>
            <w:shd w:val="clear" w:color="auto" w:fill="auto"/>
            <w:vAlign w:val="top"/>
          </w:tcPr>
          <w:p w14:paraId="4420E734">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174C5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nil"/>
              <w:left w:val="nil"/>
              <w:bottom w:val="nil"/>
              <w:right w:val="nil"/>
            </w:tcBorders>
            <w:shd w:val="clear" w:color="auto" w:fill="auto"/>
            <w:vAlign w:val="top"/>
          </w:tcPr>
          <w:p w14:paraId="47AF54B5">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userid</w:t>
            </w:r>
          </w:p>
        </w:tc>
        <w:tc>
          <w:tcPr>
            <w:tcW w:w="1788" w:type="dxa"/>
            <w:tcBorders>
              <w:top w:val="nil"/>
              <w:left w:val="nil"/>
              <w:bottom w:val="nil"/>
              <w:right w:val="nil"/>
            </w:tcBorders>
            <w:shd w:val="clear" w:color="auto" w:fill="auto"/>
            <w:vAlign w:val="top"/>
          </w:tcPr>
          <w:p w14:paraId="5B357757">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bigint</w:t>
            </w:r>
          </w:p>
        </w:tc>
        <w:tc>
          <w:tcPr>
            <w:tcW w:w="1488" w:type="dxa"/>
            <w:tcBorders>
              <w:top w:val="nil"/>
              <w:left w:val="nil"/>
              <w:bottom w:val="nil"/>
              <w:right w:val="nil"/>
            </w:tcBorders>
            <w:shd w:val="clear" w:color="auto" w:fill="auto"/>
            <w:vAlign w:val="top"/>
          </w:tcPr>
          <w:p w14:paraId="0EBE39D6">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24" w:type="dxa"/>
            <w:tcBorders>
              <w:top w:val="nil"/>
              <w:left w:val="nil"/>
              <w:bottom w:val="nil"/>
              <w:right w:val="nil"/>
            </w:tcBorders>
            <w:shd w:val="clear" w:color="auto" w:fill="auto"/>
            <w:vAlign w:val="top"/>
          </w:tcPr>
          <w:p w14:paraId="7AAEE7D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用户id</w:t>
            </w:r>
          </w:p>
        </w:tc>
        <w:tc>
          <w:tcPr>
            <w:tcW w:w="1296" w:type="dxa"/>
            <w:tcBorders>
              <w:top w:val="nil"/>
              <w:left w:val="nil"/>
              <w:bottom w:val="nil"/>
              <w:right w:val="nil"/>
            </w:tcBorders>
            <w:shd w:val="clear" w:color="auto" w:fill="auto"/>
            <w:vAlign w:val="top"/>
          </w:tcPr>
          <w:p w14:paraId="20951958">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0BFA6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nil"/>
              <w:left w:val="nil"/>
              <w:bottom w:val="nil"/>
              <w:right w:val="nil"/>
            </w:tcBorders>
            <w:shd w:val="clear" w:color="auto" w:fill="auto"/>
            <w:vAlign w:val="top"/>
          </w:tcPr>
          <w:p w14:paraId="516ADC77">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refid</w:t>
            </w:r>
          </w:p>
        </w:tc>
        <w:tc>
          <w:tcPr>
            <w:tcW w:w="1788" w:type="dxa"/>
            <w:tcBorders>
              <w:top w:val="nil"/>
              <w:left w:val="nil"/>
              <w:bottom w:val="nil"/>
              <w:right w:val="nil"/>
            </w:tcBorders>
            <w:shd w:val="clear" w:color="auto" w:fill="auto"/>
            <w:vAlign w:val="top"/>
          </w:tcPr>
          <w:p w14:paraId="69D1B1F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bigint</w:t>
            </w:r>
          </w:p>
        </w:tc>
        <w:tc>
          <w:tcPr>
            <w:tcW w:w="1488" w:type="dxa"/>
            <w:tcBorders>
              <w:top w:val="nil"/>
              <w:left w:val="nil"/>
              <w:bottom w:val="nil"/>
              <w:right w:val="nil"/>
            </w:tcBorders>
            <w:shd w:val="clear" w:color="auto" w:fill="auto"/>
            <w:vAlign w:val="top"/>
          </w:tcPr>
          <w:p w14:paraId="1079E687">
            <w:pPr>
              <w:widowControl/>
              <w:spacing w:line="240" w:lineRule="auto"/>
              <w:ind w:firstLine="0" w:firstLineChars="0"/>
              <w:jc w:val="center"/>
              <w:textAlignment w:val="center"/>
              <w:rPr>
                <w:rFonts w:ascii="Times New Roman" w:hAnsi="Times New Roman"/>
                <w:color w:val="000000"/>
                <w:kern w:val="0"/>
                <w:sz w:val="21"/>
                <w:szCs w:val="21"/>
                <w:lang w:bidi="ar"/>
              </w:rPr>
            </w:pPr>
          </w:p>
        </w:tc>
        <w:tc>
          <w:tcPr>
            <w:tcW w:w="1824" w:type="dxa"/>
            <w:tcBorders>
              <w:top w:val="nil"/>
              <w:left w:val="nil"/>
              <w:bottom w:val="nil"/>
              <w:right w:val="nil"/>
            </w:tcBorders>
            <w:shd w:val="clear" w:color="auto" w:fill="auto"/>
            <w:vAlign w:val="top"/>
          </w:tcPr>
          <w:p w14:paraId="69BFA206">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商品id</w:t>
            </w:r>
          </w:p>
        </w:tc>
        <w:tc>
          <w:tcPr>
            <w:tcW w:w="1296" w:type="dxa"/>
            <w:tcBorders>
              <w:top w:val="nil"/>
              <w:left w:val="nil"/>
              <w:bottom w:val="nil"/>
              <w:right w:val="nil"/>
            </w:tcBorders>
            <w:shd w:val="clear" w:color="auto" w:fill="auto"/>
            <w:vAlign w:val="top"/>
          </w:tcPr>
          <w:p w14:paraId="5DA7415A">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87195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nil"/>
              <w:left w:val="nil"/>
              <w:bottom w:val="nil"/>
              <w:right w:val="nil"/>
            </w:tcBorders>
            <w:shd w:val="clear" w:color="auto" w:fill="auto"/>
            <w:vAlign w:val="top"/>
          </w:tcPr>
          <w:p w14:paraId="6631E7D0">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tablename</w:t>
            </w:r>
          </w:p>
        </w:tc>
        <w:tc>
          <w:tcPr>
            <w:tcW w:w="1788" w:type="dxa"/>
            <w:tcBorders>
              <w:top w:val="nil"/>
              <w:left w:val="nil"/>
              <w:bottom w:val="nil"/>
              <w:right w:val="nil"/>
            </w:tcBorders>
            <w:shd w:val="clear" w:color="auto" w:fill="auto"/>
            <w:vAlign w:val="top"/>
          </w:tcPr>
          <w:p w14:paraId="2002DB5D">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488" w:type="dxa"/>
            <w:tcBorders>
              <w:top w:val="nil"/>
              <w:left w:val="nil"/>
              <w:bottom w:val="nil"/>
              <w:right w:val="nil"/>
            </w:tcBorders>
            <w:shd w:val="clear" w:color="auto" w:fill="auto"/>
            <w:vAlign w:val="top"/>
          </w:tcPr>
          <w:p w14:paraId="5B0AF18C">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24" w:type="dxa"/>
            <w:tcBorders>
              <w:top w:val="nil"/>
              <w:left w:val="nil"/>
              <w:bottom w:val="nil"/>
              <w:right w:val="nil"/>
            </w:tcBorders>
            <w:shd w:val="clear" w:color="auto" w:fill="auto"/>
            <w:vAlign w:val="top"/>
          </w:tcPr>
          <w:p w14:paraId="4D1117E8">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表名</w:t>
            </w:r>
          </w:p>
        </w:tc>
        <w:tc>
          <w:tcPr>
            <w:tcW w:w="1296" w:type="dxa"/>
            <w:tcBorders>
              <w:top w:val="nil"/>
              <w:left w:val="nil"/>
              <w:bottom w:val="nil"/>
              <w:right w:val="nil"/>
            </w:tcBorders>
            <w:shd w:val="clear" w:color="auto" w:fill="auto"/>
            <w:vAlign w:val="top"/>
          </w:tcPr>
          <w:p w14:paraId="35043F5E">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7FBA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nil"/>
              <w:left w:val="nil"/>
              <w:bottom w:val="nil"/>
              <w:right w:val="nil"/>
            </w:tcBorders>
            <w:shd w:val="clear" w:color="auto" w:fill="auto"/>
            <w:vAlign w:val="top"/>
          </w:tcPr>
          <w:p w14:paraId="731FF165">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name</w:t>
            </w:r>
          </w:p>
        </w:tc>
        <w:tc>
          <w:tcPr>
            <w:tcW w:w="1788" w:type="dxa"/>
            <w:tcBorders>
              <w:top w:val="nil"/>
              <w:left w:val="nil"/>
              <w:bottom w:val="nil"/>
              <w:right w:val="nil"/>
            </w:tcBorders>
            <w:shd w:val="clear" w:color="auto" w:fill="auto"/>
            <w:vAlign w:val="top"/>
          </w:tcPr>
          <w:p w14:paraId="463A020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488" w:type="dxa"/>
            <w:tcBorders>
              <w:top w:val="nil"/>
              <w:left w:val="nil"/>
              <w:bottom w:val="nil"/>
              <w:right w:val="nil"/>
            </w:tcBorders>
            <w:shd w:val="clear" w:color="auto" w:fill="auto"/>
            <w:vAlign w:val="top"/>
          </w:tcPr>
          <w:p w14:paraId="3B0692D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24" w:type="dxa"/>
            <w:tcBorders>
              <w:top w:val="nil"/>
              <w:left w:val="nil"/>
              <w:bottom w:val="nil"/>
              <w:right w:val="nil"/>
            </w:tcBorders>
            <w:shd w:val="clear" w:color="auto" w:fill="auto"/>
            <w:vAlign w:val="top"/>
          </w:tcPr>
          <w:p w14:paraId="5A4BB18B">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名称</w:t>
            </w:r>
          </w:p>
        </w:tc>
        <w:tc>
          <w:tcPr>
            <w:tcW w:w="1296" w:type="dxa"/>
            <w:tcBorders>
              <w:top w:val="nil"/>
              <w:left w:val="nil"/>
              <w:bottom w:val="nil"/>
              <w:right w:val="nil"/>
            </w:tcBorders>
            <w:shd w:val="clear" w:color="auto" w:fill="auto"/>
            <w:vAlign w:val="top"/>
          </w:tcPr>
          <w:p w14:paraId="15667C2B">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370E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nil"/>
              <w:left w:val="nil"/>
              <w:bottom w:val="nil"/>
              <w:right w:val="nil"/>
            </w:tcBorders>
            <w:shd w:val="clear" w:color="auto" w:fill="auto"/>
            <w:vAlign w:val="top"/>
          </w:tcPr>
          <w:p w14:paraId="58630FBA">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picture</w:t>
            </w:r>
          </w:p>
        </w:tc>
        <w:tc>
          <w:tcPr>
            <w:tcW w:w="1788" w:type="dxa"/>
            <w:tcBorders>
              <w:top w:val="nil"/>
              <w:left w:val="nil"/>
              <w:bottom w:val="nil"/>
              <w:right w:val="nil"/>
            </w:tcBorders>
            <w:shd w:val="clear" w:color="auto" w:fill="auto"/>
            <w:vAlign w:val="top"/>
          </w:tcPr>
          <w:p w14:paraId="0CBAE18D">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longtext</w:t>
            </w:r>
          </w:p>
        </w:tc>
        <w:tc>
          <w:tcPr>
            <w:tcW w:w="1488" w:type="dxa"/>
            <w:tcBorders>
              <w:top w:val="nil"/>
              <w:left w:val="nil"/>
              <w:bottom w:val="nil"/>
              <w:right w:val="nil"/>
            </w:tcBorders>
            <w:shd w:val="clear" w:color="auto" w:fill="auto"/>
            <w:vAlign w:val="top"/>
          </w:tcPr>
          <w:p w14:paraId="74DDFA10">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1824" w:type="dxa"/>
            <w:tcBorders>
              <w:top w:val="nil"/>
              <w:left w:val="nil"/>
              <w:bottom w:val="nil"/>
              <w:right w:val="nil"/>
            </w:tcBorders>
            <w:shd w:val="clear" w:color="auto" w:fill="auto"/>
            <w:vAlign w:val="top"/>
          </w:tcPr>
          <w:p w14:paraId="12533BE9">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图片</w:t>
            </w:r>
          </w:p>
        </w:tc>
        <w:tc>
          <w:tcPr>
            <w:tcW w:w="1296" w:type="dxa"/>
            <w:tcBorders>
              <w:top w:val="nil"/>
              <w:left w:val="nil"/>
              <w:bottom w:val="nil"/>
              <w:right w:val="nil"/>
            </w:tcBorders>
            <w:shd w:val="clear" w:color="auto" w:fill="auto"/>
            <w:vAlign w:val="top"/>
          </w:tcPr>
          <w:p w14:paraId="23CC7A2E">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2DB53C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nil"/>
              <w:left w:val="nil"/>
              <w:bottom w:val="nil"/>
              <w:right w:val="nil"/>
            </w:tcBorders>
            <w:shd w:val="clear" w:color="auto" w:fill="auto"/>
            <w:vAlign w:val="top"/>
          </w:tcPr>
          <w:p w14:paraId="6E578217">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type</w:t>
            </w:r>
          </w:p>
        </w:tc>
        <w:tc>
          <w:tcPr>
            <w:tcW w:w="1788" w:type="dxa"/>
            <w:tcBorders>
              <w:top w:val="nil"/>
              <w:left w:val="nil"/>
              <w:bottom w:val="nil"/>
              <w:right w:val="nil"/>
            </w:tcBorders>
            <w:shd w:val="clear" w:color="auto" w:fill="auto"/>
            <w:vAlign w:val="top"/>
          </w:tcPr>
          <w:p w14:paraId="1461C0C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488" w:type="dxa"/>
            <w:tcBorders>
              <w:top w:val="nil"/>
              <w:left w:val="nil"/>
              <w:bottom w:val="nil"/>
              <w:right w:val="nil"/>
            </w:tcBorders>
            <w:shd w:val="clear" w:color="auto" w:fill="auto"/>
            <w:vAlign w:val="top"/>
          </w:tcPr>
          <w:p w14:paraId="420E2B8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24" w:type="dxa"/>
            <w:tcBorders>
              <w:top w:val="nil"/>
              <w:left w:val="nil"/>
              <w:bottom w:val="nil"/>
              <w:right w:val="nil"/>
            </w:tcBorders>
            <w:shd w:val="clear" w:color="auto" w:fill="auto"/>
            <w:vAlign w:val="top"/>
          </w:tcPr>
          <w:p w14:paraId="4CC4348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296" w:type="dxa"/>
            <w:tcBorders>
              <w:top w:val="nil"/>
              <w:left w:val="nil"/>
              <w:bottom w:val="nil"/>
              <w:right w:val="nil"/>
            </w:tcBorders>
            <w:shd w:val="clear" w:color="auto" w:fill="auto"/>
            <w:vAlign w:val="top"/>
          </w:tcPr>
          <w:p w14:paraId="6EF7EF9E">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3C7CF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nil"/>
              <w:left w:val="nil"/>
              <w:bottom w:val="nil"/>
              <w:right w:val="nil"/>
            </w:tcBorders>
            <w:shd w:val="clear" w:color="auto" w:fill="auto"/>
            <w:vAlign w:val="top"/>
          </w:tcPr>
          <w:p w14:paraId="1BFCE218">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inteltype</w:t>
            </w:r>
          </w:p>
        </w:tc>
        <w:tc>
          <w:tcPr>
            <w:tcW w:w="1788" w:type="dxa"/>
            <w:tcBorders>
              <w:top w:val="nil"/>
              <w:left w:val="nil"/>
              <w:bottom w:val="nil"/>
              <w:right w:val="nil"/>
            </w:tcBorders>
            <w:shd w:val="clear" w:color="auto" w:fill="auto"/>
            <w:vAlign w:val="top"/>
          </w:tcPr>
          <w:p w14:paraId="65B7FD2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488" w:type="dxa"/>
            <w:tcBorders>
              <w:top w:val="nil"/>
              <w:left w:val="nil"/>
              <w:bottom w:val="nil"/>
              <w:right w:val="nil"/>
            </w:tcBorders>
            <w:shd w:val="clear" w:color="auto" w:fill="auto"/>
            <w:vAlign w:val="top"/>
          </w:tcPr>
          <w:p w14:paraId="19AF6D92">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24" w:type="dxa"/>
            <w:tcBorders>
              <w:top w:val="nil"/>
              <w:left w:val="nil"/>
              <w:bottom w:val="nil"/>
              <w:right w:val="nil"/>
            </w:tcBorders>
            <w:shd w:val="clear" w:color="auto" w:fill="auto"/>
            <w:vAlign w:val="top"/>
          </w:tcPr>
          <w:p w14:paraId="6AD94E8F">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推荐类型</w:t>
            </w:r>
          </w:p>
        </w:tc>
        <w:tc>
          <w:tcPr>
            <w:tcW w:w="1296" w:type="dxa"/>
            <w:tcBorders>
              <w:top w:val="nil"/>
              <w:left w:val="nil"/>
              <w:bottom w:val="nil"/>
              <w:right w:val="nil"/>
            </w:tcBorders>
            <w:shd w:val="clear" w:color="auto" w:fill="auto"/>
            <w:vAlign w:val="top"/>
          </w:tcPr>
          <w:p w14:paraId="032C5148">
            <w:pPr>
              <w:widowControl/>
              <w:spacing w:line="240" w:lineRule="auto"/>
              <w:ind w:firstLine="0" w:firstLineChars="0"/>
              <w:jc w:val="center"/>
              <w:textAlignment w:val="center"/>
              <w:rPr>
                <w:rFonts w:ascii="Times New Roman" w:hAnsi="Times New Roman"/>
                <w:color w:val="000000"/>
                <w:kern w:val="0"/>
                <w:sz w:val="21"/>
                <w:szCs w:val="21"/>
                <w:lang w:bidi="ar"/>
              </w:rPr>
            </w:pPr>
          </w:p>
        </w:tc>
      </w:tr>
      <w:tr w14:paraId="69C2D4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6" w:type="dxa"/>
            <w:tcBorders>
              <w:top w:val="nil"/>
              <w:left w:val="nil"/>
              <w:bottom w:val="single" w:color="000000" w:sz="12" w:space="0"/>
              <w:right w:val="nil"/>
            </w:tcBorders>
            <w:shd w:val="clear" w:color="auto" w:fill="auto"/>
            <w:vAlign w:val="top"/>
          </w:tcPr>
          <w:p w14:paraId="4FC966AE">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ascii="Times New Roman" w:hAnsi="Times New Roman"/>
                <w:color w:val="000000"/>
                <w:kern w:val="0"/>
                <w:sz w:val="21"/>
                <w:szCs w:val="21"/>
                <w:lang w:bidi="ar"/>
              </w:rPr>
              <w:t>remark</w:t>
            </w:r>
          </w:p>
        </w:tc>
        <w:tc>
          <w:tcPr>
            <w:tcW w:w="1788" w:type="dxa"/>
            <w:tcBorders>
              <w:top w:val="nil"/>
              <w:left w:val="nil"/>
              <w:bottom w:val="single" w:color="000000" w:sz="12" w:space="0"/>
              <w:right w:val="nil"/>
            </w:tcBorders>
            <w:shd w:val="clear" w:color="auto" w:fill="auto"/>
            <w:vAlign w:val="top"/>
          </w:tcPr>
          <w:p w14:paraId="4C0945CB">
            <w:pPr>
              <w:widowControl/>
              <w:spacing w:line="240" w:lineRule="auto"/>
              <w:ind w:firstLine="0" w:firstLineChars="0"/>
              <w:jc w:val="center"/>
              <w:textAlignment w:val="center"/>
              <w:rPr>
                <w:rFonts w:ascii="Times New Roman" w:hAnsi="Times New Roman"/>
                <w:color w:val="000000"/>
                <w:kern w:val="0"/>
                <w:sz w:val="21"/>
                <w:szCs w:val="21"/>
                <w:lang w:bidi="ar"/>
              </w:rPr>
            </w:pPr>
            <w:r>
              <w:rPr>
                <w:rFonts w:ascii="Times New Roman" w:hAnsi="Times New Roman"/>
                <w:color w:val="000000"/>
                <w:kern w:val="0"/>
                <w:sz w:val="21"/>
                <w:szCs w:val="21"/>
                <w:lang w:bidi="ar"/>
              </w:rPr>
              <w:t>varchar</w:t>
            </w:r>
          </w:p>
        </w:tc>
        <w:tc>
          <w:tcPr>
            <w:tcW w:w="1488" w:type="dxa"/>
            <w:tcBorders>
              <w:top w:val="nil"/>
              <w:left w:val="nil"/>
              <w:bottom w:val="single" w:color="000000" w:sz="12" w:space="0"/>
              <w:right w:val="nil"/>
            </w:tcBorders>
            <w:shd w:val="clear" w:color="auto" w:fill="auto"/>
            <w:vAlign w:val="top"/>
          </w:tcPr>
          <w:p w14:paraId="3F8CF2E5">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1824" w:type="dxa"/>
            <w:tcBorders>
              <w:top w:val="nil"/>
              <w:left w:val="nil"/>
              <w:bottom w:val="single" w:color="000000" w:sz="12" w:space="0"/>
              <w:right w:val="nil"/>
            </w:tcBorders>
            <w:shd w:val="clear" w:color="auto" w:fill="auto"/>
            <w:vAlign w:val="top"/>
          </w:tcPr>
          <w:p w14:paraId="7AAFC16A">
            <w:pPr>
              <w:widowControl/>
              <w:spacing w:line="240" w:lineRule="auto"/>
              <w:ind w:firstLine="0" w:firstLineChars="0"/>
              <w:jc w:val="center"/>
              <w:textAlignment w:val="center"/>
              <w:rPr>
                <w:rFonts w:ascii="Times New Roman" w:hAnsi="Times New Roman"/>
                <w:color w:val="000000"/>
                <w:kern w:val="0"/>
                <w:sz w:val="21"/>
                <w:szCs w:val="21"/>
                <w:lang w:bidi="ar"/>
              </w:rPr>
            </w:pPr>
            <w:r>
              <w:rPr>
                <w:rFonts w:hint="eastAsia" w:ascii="Times New Roman" w:hAnsi="Times New Roman"/>
                <w:color w:val="000000"/>
                <w:kern w:val="0"/>
                <w:sz w:val="21"/>
                <w:szCs w:val="21"/>
                <w:lang w:bidi="ar"/>
              </w:rPr>
              <w:t>备注</w:t>
            </w:r>
          </w:p>
        </w:tc>
        <w:tc>
          <w:tcPr>
            <w:tcW w:w="1296" w:type="dxa"/>
            <w:tcBorders>
              <w:top w:val="nil"/>
              <w:left w:val="nil"/>
              <w:bottom w:val="single" w:color="000000" w:sz="12" w:space="0"/>
              <w:right w:val="nil"/>
            </w:tcBorders>
            <w:shd w:val="clear" w:color="auto" w:fill="auto"/>
            <w:vAlign w:val="top"/>
          </w:tcPr>
          <w:p w14:paraId="51DB5E5E">
            <w:pPr>
              <w:widowControl/>
              <w:spacing w:line="240" w:lineRule="auto"/>
              <w:ind w:firstLine="0" w:firstLineChars="0"/>
              <w:jc w:val="center"/>
              <w:textAlignment w:val="center"/>
              <w:rPr>
                <w:rFonts w:ascii="Times New Roman" w:hAnsi="Times New Roman"/>
                <w:color w:val="000000"/>
                <w:kern w:val="0"/>
                <w:sz w:val="21"/>
                <w:szCs w:val="21"/>
                <w:lang w:bidi="ar"/>
              </w:rPr>
            </w:pPr>
          </w:p>
        </w:tc>
      </w:tr>
    </w:tbl>
    <w:p w14:paraId="698009B9">
      <w:pPr>
        <w:bidi w:val="0"/>
        <w:rPr>
          <w:rFonts w:hint="eastAsia" w:ascii="宋体" w:hAnsi="宋体" w:eastAsia="宋体" w:cs="宋体"/>
          <w:sz w:val="21"/>
          <w:szCs w:val="21"/>
        </w:rPr>
      </w:pPr>
      <w:bookmarkStart w:id="239" w:name="_Toc12574"/>
      <w:r>
        <w:rPr>
          <w:rFonts w:hint="eastAsia" w:ascii="Times New Roman" w:hAnsi="Times New Roman" w:eastAsia="宋体" w:cs="Times New Roman"/>
        </w:rPr>
        <w:t>(</w:t>
      </w:r>
      <w:r>
        <w:rPr>
          <w:rFonts w:hint="eastAsia" w:cs="Times New Roman"/>
          <w:lang w:val="en-US" w:eastAsia="zh-CN"/>
        </w:rPr>
        <w:t>7</w:t>
      </w:r>
      <w:r>
        <w:rPr>
          <w:rFonts w:hint="eastAsia" w:ascii="Times New Roman" w:hAnsi="Times New Roman" w:eastAsia="宋体" w:cs="Times New Roman"/>
        </w:rPr>
        <w:t xml:space="preserve">) </w:t>
      </w:r>
      <w:r>
        <w:rPr>
          <w:rFonts w:hint="eastAsia" w:cs="Times New Roman"/>
          <w:lang w:val="en-US" w:eastAsia="zh-CN"/>
        </w:rPr>
        <w:t>社区互动</w:t>
      </w:r>
      <w:r>
        <w:rPr>
          <w:rFonts w:hint="eastAsia" w:ascii="Times New Roman" w:hAnsi="Times New Roman" w:eastAsia="宋体" w:cs="Times New Roman"/>
        </w:rPr>
        <w:t>表，存放了所有的</w:t>
      </w:r>
      <w:r>
        <w:rPr>
          <w:rFonts w:hint="eastAsia" w:cs="Times New Roman"/>
          <w:lang w:val="en-US" w:eastAsia="zh-CN"/>
        </w:rPr>
        <w:t>社区互动</w:t>
      </w:r>
      <w:r>
        <w:rPr>
          <w:rFonts w:hint="eastAsia" w:ascii="Times New Roman" w:hAnsi="Times New Roman" w:eastAsia="宋体" w:cs="Times New Roman"/>
        </w:rPr>
        <w:t>信息，其中用户Id是</w:t>
      </w:r>
      <w:r>
        <w:rPr>
          <w:rFonts w:hint="eastAsia" w:ascii="Times New Roman" w:hAnsi="Times New Roman" w:eastAsia="宋体" w:cs="Times New Roman"/>
          <w:lang w:val="en-US" w:eastAsia="zh-CN"/>
        </w:rPr>
        <w:t>主键</w:t>
      </w:r>
      <w:r>
        <w:rPr>
          <w:rFonts w:hint="eastAsia" w:ascii="Times New Roman" w:hAnsi="Times New Roman" w:eastAsia="宋体" w:cs="Times New Roman"/>
        </w:rPr>
        <w:t>，也就是有且仅有一个，并且不能为空，其他字段没有约束。如表4-</w:t>
      </w:r>
      <w:r>
        <w:rPr>
          <w:rFonts w:hint="eastAsia" w:cs="Times New Roman"/>
          <w:lang w:val="en-US" w:eastAsia="zh-CN"/>
        </w:rPr>
        <w:t>7</w:t>
      </w:r>
      <w:r>
        <w:rPr>
          <w:rFonts w:hint="eastAsia" w:ascii="Times New Roman" w:hAnsi="Times New Roman" w:eastAsia="宋体" w:cs="Times New Roman"/>
        </w:rPr>
        <w:t>所示。</w:t>
      </w:r>
    </w:p>
    <w:p w14:paraId="0279878A">
      <w:pPr>
        <w:jc w:val="center"/>
        <w:rPr>
          <w:rFonts w:hint="eastAsia" w:ascii="Times New Roman" w:hAnsi="Times New Roman"/>
          <w:color w:val="000000"/>
          <w:kern w:val="0"/>
          <w:sz w:val="21"/>
          <w:szCs w:val="21"/>
          <w:lang w:val="en-US" w:eastAsia="zh-CN"/>
        </w:rPr>
      </w:pPr>
      <w:r>
        <w:rPr>
          <w:rFonts w:hint="eastAsia" w:ascii="Times New Roman" w:hAnsi="Times New Roman"/>
          <w:color w:val="000000"/>
          <w:kern w:val="0"/>
          <w:sz w:val="21"/>
          <w:szCs w:val="21"/>
        </w:rPr>
        <w:t>表4-</w:t>
      </w:r>
      <w:r>
        <w:rPr>
          <w:rFonts w:hint="eastAsia"/>
          <w:color w:val="000000"/>
          <w:kern w:val="0"/>
          <w:sz w:val="21"/>
          <w:szCs w:val="21"/>
          <w:lang w:val="en-US" w:eastAsia="zh-CN"/>
        </w:rPr>
        <w:t>7</w:t>
      </w:r>
      <w:r>
        <w:rPr>
          <w:rFonts w:hint="eastAsia" w:ascii="Times New Roman" w:hAnsi="Times New Roman"/>
          <w:color w:val="000000"/>
          <w:kern w:val="0"/>
          <w:sz w:val="21"/>
          <w:szCs w:val="21"/>
          <w:lang w:val="en-US" w:eastAsia="zh-CN"/>
        </w:rPr>
        <w:t xml:space="preserve"> </w:t>
      </w:r>
      <w:r>
        <w:rPr>
          <w:rFonts w:hint="eastAsia"/>
          <w:color w:val="000000"/>
          <w:kern w:val="0"/>
          <w:sz w:val="21"/>
          <w:szCs w:val="21"/>
          <w:lang w:val="en-US" w:eastAsia="zh-CN"/>
        </w:rPr>
        <w:t>社区互动</w:t>
      </w:r>
      <w:r>
        <w:rPr>
          <w:rFonts w:hint="eastAsia" w:ascii="Times New Roman" w:hAnsi="Times New Roman"/>
          <w:color w:val="000000"/>
          <w:kern w:val="0"/>
          <w:sz w:val="21"/>
          <w:szCs w:val="21"/>
          <w:lang w:val="en-US" w:eastAsia="zh-CN"/>
        </w:rPr>
        <w:t>表</w:t>
      </w:r>
    </w:p>
    <w:tbl>
      <w:tblPr>
        <w:tblStyle w:val="17"/>
        <w:tblW w:w="8215" w:type="dxa"/>
        <w:tblInd w:w="395"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822"/>
        <w:gridCol w:w="1789"/>
        <w:gridCol w:w="1484"/>
        <w:gridCol w:w="2127"/>
        <w:gridCol w:w="993"/>
      </w:tblGrid>
      <w:tr w14:paraId="1D86603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bottom w:val="single" w:color="auto" w:sz="4" w:space="0"/>
              <w:tl2br w:val="nil"/>
              <w:tr2bl w:val="nil"/>
            </w:tcBorders>
            <w:shd w:val="clear" w:color="auto" w:fill="auto"/>
            <w:vAlign w:val="top"/>
          </w:tcPr>
          <w:p w14:paraId="45E12E4C">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字段名称</w:t>
            </w:r>
          </w:p>
        </w:tc>
        <w:tc>
          <w:tcPr>
            <w:tcW w:w="1789" w:type="dxa"/>
            <w:tcBorders>
              <w:bottom w:val="single" w:color="auto" w:sz="4" w:space="0"/>
              <w:tl2br w:val="nil"/>
              <w:tr2bl w:val="nil"/>
            </w:tcBorders>
            <w:shd w:val="clear" w:color="auto" w:fill="auto"/>
            <w:vAlign w:val="top"/>
          </w:tcPr>
          <w:p w14:paraId="659D2F63">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484" w:type="dxa"/>
            <w:tcBorders>
              <w:bottom w:val="single" w:color="auto" w:sz="4" w:space="0"/>
              <w:tl2br w:val="nil"/>
              <w:tr2bl w:val="nil"/>
            </w:tcBorders>
            <w:shd w:val="clear" w:color="auto" w:fill="auto"/>
            <w:vAlign w:val="top"/>
          </w:tcPr>
          <w:p w14:paraId="60C262E0">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长度</w:t>
            </w:r>
          </w:p>
        </w:tc>
        <w:tc>
          <w:tcPr>
            <w:tcW w:w="2127" w:type="dxa"/>
            <w:tcBorders>
              <w:bottom w:val="single" w:color="auto" w:sz="4" w:space="0"/>
              <w:tl2br w:val="nil"/>
              <w:tr2bl w:val="nil"/>
            </w:tcBorders>
            <w:shd w:val="clear" w:color="auto" w:fill="auto"/>
            <w:vAlign w:val="top"/>
          </w:tcPr>
          <w:p w14:paraId="79688CE3">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字段说明</w:t>
            </w:r>
          </w:p>
        </w:tc>
        <w:tc>
          <w:tcPr>
            <w:tcW w:w="993" w:type="dxa"/>
            <w:tcBorders>
              <w:bottom w:val="single" w:color="auto" w:sz="4" w:space="0"/>
              <w:tl2br w:val="nil"/>
              <w:tr2bl w:val="nil"/>
            </w:tcBorders>
            <w:shd w:val="clear" w:color="auto" w:fill="auto"/>
            <w:vAlign w:val="top"/>
          </w:tcPr>
          <w:p w14:paraId="287FE010">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r>
      <w:tr w14:paraId="3CDF589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top w:val="single" w:color="auto" w:sz="4" w:space="0"/>
            </w:tcBorders>
            <w:shd w:val="clear" w:color="auto" w:fill="auto"/>
            <w:vAlign w:val="top"/>
          </w:tcPr>
          <w:p w14:paraId="7B036CE4">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id</w:t>
            </w:r>
          </w:p>
        </w:tc>
        <w:tc>
          <w:tcPr>
            <w:tcW w:w="1789" w:type="dxa"/>
            <w:tcBorders>
              <w:top w:val="single" w:color="auto" w:sz="4" w:space="0"/>
            </w:tcBorders>
            <w:shd w:val="clear" w:color="auto" w:fill="auto"/>
            <w:vAlign w:val="top"/>
          </w:tcPr>
          <w:p w14:paraId="5023001D">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bigint</w:t>
            </w:r>
          </w:p>
        </w:tc>
        <w:tc>
          <w:tcPr>
            <w:tcW w:w="1484" w:type="dxa"/>
            <w:tcBorders>
              <w:top w:val="single" w:color="auto" w:sz="4" w:space="0"/>
            </w:tcBorders>
            <w:shd w:val="clear" w:color="auto" w:fill="auto"/>
            <w:vAlign w:val="top"/>
          </w:tcPr>
          <w:p w14:paraId="37FF6653">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27" w:type="dxa"/>
            <w:tcBorders>
              <w:top w:val="single" w:color="auto" w:sz="4" w:space="0"/>
            </w:tcBorders>
            <w:shd w:val="clear" w:color="auto" w:fill="auto"/>
            <w:vAlign w:val="top"/>
          </w:tcPr>
          <w:p w14:paraId="77D106A8">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c>
          <w:tcPr>
            <w:tcW w:w="993" w:type="dxa"/>
            <w:tcBorders>
              <w:top w:val="single" w:color="auto" w:sz="4" w:space="0"/>
            </w:tcBorders>
            <w:shd w:val="clear" w:color="auto" w:fill="auto"/>
            <w:vAlign w:val="top"/>
          </w:tcPr>
          <w:p w14:paraId="2DDC7055">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
主键
</w:t>
            </w:r>
          </w:p>
        </w:tc>
      </w:tr>
      <w:tr w14:paraId="286A82C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shd w:val="clear" w:color="auto" w:fill="auto"/>
            <w:vAlign w:val="top"/>
          </w:tcPr>
          <w:p w14:paraId="7F544835">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addtime</w:t>
            </w:r>
          </w:p>
        </w:tc>
        <w:tc>
          <w:tcPr>
            <w:tcW w:w="1789" w:type="dxa"/>
            <w:tcBorders/>
            <w:shd w:val="clear" w:color="auto" w:fill="auto"/>
            <w:vAlign w:val="top"/>
          </w:tcPr>
          <w:p w14:paraId="35006EB0">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timestamp</w:t>
            </w:r>
          </w:p>
        </w:tc>
        <w:tc>
          <w:tcPr>
            <w:tcW w:w="1484" w:type="dxa"/>
            <w:tcBorders/>
            <w:shd w:val="clear" w:color="auto" w:fill="auto"/>
            <w:vAlign w:val="top"/>
          </w:tcPr>
          <w:p w14:paraId="4DBA4FD7">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27" w:type="dxa"/>
            <w:tcBorders/>
            <w:shd w:val="clear" w:color="auto" w:fill="auto"/>
            <w:vAlign w:val="top"/>
          </w:tcPr>
          <w:p w14:paraId="0CA287D6">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创建时间</w:t>
            </w:r>
          </w:p>
        </w:tc>
        <w:tc>
          <w:tcPr>
            <w:tcW w:w="993" w:type="dxa"/>
            <w:tcBorders/>
            <w:shd w:val="clear" w:color="auto" w:fill="auto"/>
            <w:vAlign w:val="top"/>
          </w:tcPr>
          <w:p w14:paraId="5C3C2B35">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6C0F7DC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shd w:val="clear" w:color="auto" w:fill="auto"/>
            <w:vAlign w:val="top"/>
          </w:tcPr>
          <w:p w14:paraId="2FA6F2B0">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title</w:t>
            </w:r>
          </w:p>
        </w:tc>
        <w:tc>
          <w:tcPr>
            <w:tcW w:w="1789" w:type="dxa"/>
            <w:tcBorders/>
            <w:shd w:val="clear" w:color="auto" w:fill="auto"/>
            <w:vAlign w:val="top"/>
          </w:tcPr>
          <w:p w14:paraId="3BA6192D">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varchar</w:t>
            </w:r>
          </w:p>
        </w:tc>
        <w:tc>
          <w:tcPr>
            <w:tcW w:w="1484" w:type="dxa"/>
            <w:tcBorders/>
            <w:shd w:val="clear" w:color="auto" w:fill="auto"/>
            <w:vAlign w:val="top"/>
          </w:tcPr>
          <w:p w14:paraId="073431E0">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2127" w:type="dxa"/>
            <w:tcBorders/>
            <w:shd w:val="clear" w:color="auto" w:fill="auto"/>
            <w:vAlign w:val="top"/>
          </w:tcPr>
          <w:p w14:paraId="13F2C3AA">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帖子标题</w:t>
            </w:r>
          </w:p>
        </w:tc>
        <w:tc>
          <w:tcPr>
            <w:tcW w:w="993" w:type="dxa"/>
            <w:tcBorders/>
            <w:shd w:val="clear" w:color="auto" w:fill="auto"/>
            <w:vAlign w:val="top"/>
          </w:tcPr>
          <w:p w14:paraId="21EEA2BD">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4DE7B03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shd w:val="clear" w:color="auto" w:fill="auto"/>
            <w:vAlign w:val="top"/>
          </w:tcPr>
          <w:p w14:paraId="619C67F0">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content</w:t>
            </w:r>
          </w:p>
        </w:tc>
        <w:tc>
          <w:tcPr>
            <w:tcW w:w="1789" w:type="dxa"/>
            <w:tcBorders/>
            <w:shd w:val="clear" w:color="auto" w:fill="auto"/>
            <w:vAlign w:val="top"/>
          </w:tcPr>
          <w:p w14:paraId="1721C2A2">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longtext</w:t>
            </w:r>
          </w:p>
        </w:tc>
        <w:tc>
          <w:tcPr>
            <w:tcW w:w="1484" w:type="dxa"/>
            <w:tcBorders/>
            <w:shd w:val="clear" w:color="auto" w:fill="auto"/>
            <w:vAlign w:val="top"/>
          </w:tcPr>
          <w:p w14:paraId="02A32AED">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2127" w:type="dxa"/>
            <w:tcBorders/>
            <w:shd w:val="clear" w:color="auto" w:fill="auto"/>
            <w:vAlign w:val="top"/>
          </w:tcPr>
          <w:p w14:paraId="2724B732">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帖子内容</w:t>
            </w:r>
          </w:p>
        </w:tc>
        <w:tc>
          <w:tcPr>
            <w:tcW w:w="993" w:type="dxa"/>
            <w:tcBorders/>
            <w:shd w:val="clear" w:color="auto" w:fill="auto"/>
            <w:vAlign w:val="top"/>
          </w:tcPr>
          <w:p w14:paraId="0F921CAC">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275F152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shd w:val="clear" w:color="auto" w:fill="auto"/>
            <w:vAlign w:val="top"/>
          </w:tcPr>
          <w:p w14:paraId="442309EB">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parentid</w:t>
            </w:r>
          </w:p>
        </w:tc>
        <w:tc>
          <w:tcPr>
            <w:tcW w:w="1789" w:type="dxa"/>
            <w:tcBorders/>
            <w:shd w:val="clear" w:color="auto" w:fill="auto"/>
            <w:vAlign w:val="top"/>
          </w:tcPr>
          <w:p w14:paraId="423A4278">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bigint</w:t>
            </w:r>
          </w:p>
        </w:tc>
        <w:tc>
          <w:tcPr>
            <w:tcW w:w="1484" w:type="dxa"/>
            <w:tcBorders/>
            <w:shd w:val="clear" w:color="auto" w:fill="auto"/>
            <w:vAlign w:val="top"/>
          </w:tcPr>
          <w:p w14:paraId="11034E27">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27" w:type="dxa"/>
            <w:tcBorders/>
            <w:shd w:val="clear" w:color="auto" w:fill="auto"/>
            <w:vAlign w:val="top"/>
          </w:tcPr>
          <w:p w14:paraId="47F53DE8">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父节点id</w:t>
            </w:r>
          </w:p>
        </w:tc>
        <w:tc>
          <w:tcPr>
            <w:tcW w:w="993" w:type="dxa"/>
            <w:tcBorders/>
            <w:shd w:val="clear" w:color="auto" w:fill="auto"/>
            <w:vAlign w:val="top"/>
          </w:tcPr>
          <w:p w14:paraId="35BC47C3">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1CB7C78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shd w:val="clear" w:color="auto" w:fill="auto"/>
            <w:vAlign w:val="top"/>
          </w:tcPr>
          <w:p w14:paraId="4E4015F1">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userid</w:t>
            </w:r>
          </w:p>
        </w:tc>
        <w:tc>
          <w:tcPr>
            <w:tcW w:w="1789" w:type="dxa"/>
            <w:tcBorders/>
            <w:shd w:val="clear" w:color="auto" w:fill="auto"/>
            <w:vAlign w:val="top"/>
          </w:tcPr>
          <w:p w14:paraId="3DB83942">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bigint</w:t>
            </w:r>
          </w:p>
        </w:tc>
        <w:tc>
          <w:tcPr>
            <w:tcW w:w="1484" w:type="dxa"/>
            <w:tcBorders/>
            <w:shd w:val="clear" w:color="auto" w:fill="auto"/>
            <w:vAlign w:val="top"/>
          </w:tcPr>
          <w:p w14:paraId="08967E6C">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27" w:type="dxa"/>
            <w:tcBorders/>
            <w:shd w:val="clear" w:color="auto" w:fill="auto"/>
            <w:vAlign w:val="top"/>
          </w:tcPr>
          <w:p w14:paraId="0E9CA3FF">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用户id</w:t>
            </w:r>
          </w:p>
        </w:tc>
        <w:tc>
          <w:tcPr>
            <w:tcW w:w="993" w:type="dxa"/>
            <w:tcBorders/>
            <w:shd w:val="clear" w:color="auto" w:fill="auto"/>
            <w:vAlign w:val="top"/>
          </w:tcPr>
          <w:p w14:paraId="29D5DDA9">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388ED8C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shd w:val="clear" w:color="auto" w:fill="auto"/>
            <w:vAlign w:val="top"/>
          </w:tcPr>
          <w:p w14:paraId="0531B192">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username</w:t>
            </w:r>
          </w:p>
        </w:tc>
        <w:tc>
          <w:tcPr>
            <w:tcW w:w="1789" w:type="dxa"/>
            <w:tcBorders/>
            <w:shd w:val="clear" w:color="auto" w:fill="auto"/>
            <w:vAlign w:val="top"/>
          </w:tcPr>
          <w:p w14:paraId="44DCD286">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varchar</w:t>
            </w:r>
          </w:p>
        </w:tc>
        <w:tc>
          <w:tcPr>
            <w:tcW w:w="1484" w:type="dxa"/>
            <w:tcBorders/>
            <w:shd w:val="clear" w:color="auto" w:fill="auto"/>
            <w:vAlign w:val="top"/>
          </w:tcPr>
          <w:p w14:paraId="13AC0C74">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2127" w:type="dxa"/>
            <w:tcBorders/>
            <w:shd w:val="clear" w:color="auto" w:fill="auto"/>
            <w:vAlign w:val="top"/>
          </w:tcPr>
          <w:p w14:paraId="4B857812">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用户名</w:t>
            </w:r>
          </w:p>
        </w:tc>
        <w:tc>
          <w:tcPr>
            <w:tcW w:w="993" w:type="dxa"/>
            <w:tcBorders/>
            <w:shd w:val="clear" w:color="auto" w:fill="auto"/>
            <w:vAlign w:val="top"/>
          </w:tcPr>
          <w:p w14:paraId="34F03F1E">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2FD1AA7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tl2br w:val="nil"/>
              <w:tr2bl w:val="nil"/>
            </w:tcBorders>
            <w:shd w:val="clear" w:color="auto" w:fill="auto"/>
            <w:vAlign w:val="top"/>
          </w:tcPr>
          <w:p w14:paraId="790B2CAD">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avatarurl</w:t>
            </w:r>
          </w:p>
        </w:tc>
        <w:tc>
          <w:tcPr>
            <w:tcW w:w="1789" w:type="dxa"/>
            <w:tcBorders>
              <w:tl2br w:val="nil"/>
              <w:tr2bl w:val="nil"/>
            </w:tcBorders>
            <w:shd w:val="clear" w:color="auto" w:fill="auto"/>
            <w:vAlign w:val="top"/>
          </w:tcPr>
          <w:p w14:paraId="3E55E7C0">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longtext</w:t>
            </w:r>
          </w:p>
        </w:tc>
        <w:tc>
          <w:tcPr>
            <w:tcW w:w="1484" w:type="dxa"/>
            <w:tcBorders>
              <w:tl2br w:val="nil"/>
              <w:tr2bl w:val="nil"/>
            </w:tcBorders>
            <w:shd w:val="clear" w:color="auto" w:fill="auto"/>
            <w:vAlign w:val="top"/>
          </w:tcPr>
          <w:p w14:paraId="573F08E6">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2127" w:type="dxa"/>
            <w:tcBorders>
              <w:tl2br w:val="nil"/>
              <w:tr2bl w:val="nil"/>
            </w:tcBorders>
            <w:shd w:val="clear" w:color="auto" w:fill="auto"/>
            <w:vAlign w:val="top"/>
          </w:tcPr>
          <w:p w14:paraId="030847C5">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头像</w:t>
            </w:r>
          </w:p>
        </w:tc>
        <w:tc>
          <w:tcPr>
            <w:tcW w:w="993" w:type="dxa"/>
            <w:tcBorders>
              <w:tl2br w:val="nil"/>
              <w:tr2bl w:val="nil"/>
            </w:tcBorders>
            <w:shd w:val="clear" w:color="auto" w:fill="auto"/>
            <w:vAlign w:val="top"/>
          </w:tcPr>
          <w:p w14:paraId="4873958F">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09E57D9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tl2br w:val="nil"/>
              <w:tr2bl w:val="nil"/>
            </w:tcBorders>
            <w:shd w:val="clear" w:color="auto" w:fill="auto"/>
            <w:vAlign w:val="top"/>
          </w:tcPr>
          <w:p w14:paraId="4175340E">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isdone</w:t>
            </w:r>
          </w:p>
        </w:tc>
        <w:tc>
          <w:tcPr>
            <w:tcW w:w="1789" w:type="dxa"/>
            <w:tcBorders>
              <w:tl2br w:val="nil"/>
              <w:tr2bl w:val="nil"/>
            </w:tcBorders>
            <w:shd w:val="clear" w:color="auto" w:fill="auto"/>
            <w:vAlign w:val="top"/>
          </w:tcPr>
          <w:p w14:paraId="39CCD6C7">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varchar</w:t>
            </w:r>
          </w:p>
        </w:tc>
        <w:tc>
          <w:tcPr>
            <w:tcW w:w="1484" w:type="dxa"/>
            <w:tcBorders>
              <w:tl2br w:val="nil"/>
              <w:tr2bl w:val="nil"/>
            </w:tcBorders>
            <w:shd w:val="clear" w:color="auto" w:fill="auto"/>
            <w:vAlign w:val="top"/>
          </w:tcPr>
          <w:p w14:paraId="434136F4">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2127" w:type="dxa"/>
            <w:tcBorders>
              <w:tl2br w:val="nil"/>
              <w:tr2bl w:val="nil"/>
            </w:tcBorders>
            <w:shd w:val="clear" w:color="auto" w:fill="auto"/>
            <w:vAlign w:val="top"/>
          </w:tcPr>
          <w:p w14:paraId="225AC39C">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状态</w:t>
            </w:r>
          </w:p>
        </w:tc>
        <w:tc>
          <w:tcPr>
            <w:tcW w:w="993" w:type="dxa"/>
            <w:tcBorders>
              <w:tl2br w:val="nil"/>
              <w:tr2bl w:val="nil"/>
            </w:tcBorders>
            <w:shd w:val="clear" w:color="auto" w:fill="auto"/>
            <w:vAlign w:val="top"/>
          </w:tcPr>
          <w:p w14:paraId="7478A50C">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15DAE23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tl2br w:val="nil"/>
              <w:tr2bl w:val="nil"/>
            </w:tcBorders>
            <w:shd w:val="clear" w:color="auto" w:fill="auto"/>
            <w:vAlign w:val="top"/>
          </w:tcPr>
          <w:p w14:paraId="6C411426">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istop</w:t>
            </w:r>
          </w:p>
        </w:tc>
        <w:tc>
          <w:tcPr>
            <w:tcW w:w="1789" w:type="dxa"/>
            <w:tcBorders>
              <w:tl2br w:val="nil"/>
              <w:tr2bl w:val="nil"/>
            </w:tcBorders>
            <w:shd w:val="clear" w:color="auto" w:fill="auto"/>
            <w:vAlign w:val="top"/>
          </w:tcPr>
          <w:p w14:paraId="73BDA8B6">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int</w:t>
            </w:r>
          </w:p>
        </w:tc>
        <w:tc>
          <w:tcPr>
            <w:tcW w:w="1484" w:type="dxa"/>
            <w:tcBorders>
              <w:tl2br w:val="nil"/>
              <w:tr2bl w:val="nil"/>
            </w:tcBorders>
            <w:shd w:val="clear" w:color="auto" w:fill="auto"/>
            <w:vAlign w:val="top"/>
          </w:tcPr>
          <w:p w14:paraId="64BE9FFE">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27" w:type="dxa"/>
            <w:tcBorders>
              <w:tl2br w:val="nil"/>
              <w:tr2bl w:val="nil"/>
            </w:tcBorders>
            <w:shd w:val="clear" w:color="auto" w:fill="auto"/>
            <w:vAlign w:val="top"/>
          </w:tcPr>
          <w:p w14:paraId="2DBCA045">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是否置顶</w:t>
            </w:r>
          </w:p>
        </w:tc>
        <w:tc>
          <w:tcPr>
            <w:tcW w:w="993" w:type="dxa"/>
            <w:tcBorders>
              <w:tl2br w:val="nil"/>
              <w:tr2bl w:val="nil"/>
            </w:tcBorders>
            <w:shd w:val="clear" w:color="auto" w:fill="auto"/>
            <w:vAlign w:val="top"/>
          </w:tcPr>
          <w:p w14:paraId="0409F8E9">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61868D7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tl2br w:val="nil"/>
              <w:tr2bl w:val="nil"/>
            </w:tcBorders>
            <w:shd w:val="clear" w:color="auto" w:fill="auto"/>
            <w:vAlign w:val="top"/>
          </w:tcPr>
          <w:p w14:paraId="651FAF76">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toptime</w:t>
            </w:r>
          </w:p>
        </w:tc>
        <w:tc>
          <w:tcPr>
            <w:tcW w:w="1789" w:type="dxa"/>
            <w:tcBorders>
              <w:tl2br w:val="nil"/>
              <w:tr2bl w:val="nil"/>
            </w:tcBorders>
            <w:shd w:val="clear" w:color="auto" w:fill="auto"/>
            <w:vAlign w:val="top"/>
          </w:tcPr>
          <w:p w14:paraId="2F7C6B67">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datetime</w:t>
            </w:r>
          </w:p>
        </w:tc>
        <w:tc>
          <w:tcPr>
            <w:tcW w:w="1484" w:type="dxa"/>
            <w:tcBorders>
              <w:tl2br w:val="nil"/>
              <w:tr2bl w:val="nil"/>
            </w:tcBorders>
            <w:shd w:val="clear" w:color="auto" w:fill="auto"/>
            <w:vAlign w:val="top"/>
          </w:tcPr>
          <w:p w14:paraId="16165A64">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27" w:type="dxa"/>
            <w:tcBorders>
              <w:tl2br w:val="nil"/>
              <w:tr2bl w:val="nil"/>
            </w:tcBorders>
            <w:shd w:val="clear" w:color="auto" w:fill="auto"/>
            <w:vAlign w:val="top"/>
          </w:tcPr>
          <w:p w14:paraId="187FB749">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置顶时间</w:t>
            </w:r>
          </w:p>
        </w:tc>
        <w:tc>
          <w:tcPr>
            <w:tcW w:w="993" w:type="dxa"/>
            <w:tcBorders>
              <w:tl2br w:val="nil"/>
              <w:tr2bl w:val="nil"/>
            </w:tcBorders>
            <w:shd w:val="clear" w:color="auto" w:fill="auto"/>
            <w:vAlign w:val="top"/>
          </w:tcPr>
          <w:p w14:paraId="57B45A72">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633528E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tl2br w:val="nil"/>
              <w:tr2bl w:val="nil"/>
            </w:tcBorders>
            <w:shd w:val="clear" w:color="auto" w:fill="auto"/>
            <w:vAlign w:val="top"/>
          </w:tcPr>
          <w:p w14:paraId="24E6CB83">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typename</w:t>
            </w:r>
          </w:p>
        </w:tc>
        <w:tc>
          <w:tcPr>
            <w:tcW w:w="1789" w:type="dxa"/>
            <w:tcBorders>
              <w:tl2br w:val="nil"/>
              <w:tr2bl w:val="nil"/>
            </w:tcBorders>
            <w:shd w:val="clear" w:color="auto" w:fill="auto"/>
            <w:vAlign w:val="top"/>
          </w:tcPr>
          <w:p w14:paraId="3308CAA2">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varchar</w:t>
            </w:r>
          </w:p>
        </w:tc>
        <w:tc>
          <w:tcPr>
            <w:tcW w:w="1484" w:type="dxa"/>
            <w:tcBorders>
              <w:tl2br w:val="nil"/>
              <w:tr2bl w:val="nil"/>
            </w:tcBorders>
            <w:shd w:val="clear" w:color="auto" w:fill="auto"/>
            <w:vAlign w:val="top"/>
          </w:tcPr>
          <w:p w14:paraId="4A251115">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2127" w:type="dxa"/>
            <w:tcBorders>
              <w:tl2br w:val="nil"/>
              <w:tr2bl w:val="nil"/>
            </w:tcBorders>
            <w:shd w:val="clear" w:color="auto" w:fill="auto"/>
            <w:vAlign w:val="top"/>
          </w:tcPr>
          <w:p w14:paraId="1B8F16D9">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分类名称</w:t>
            </w:r>
          </w:p>
        </w:tc>
        <w:tc>
          <w:tcPr>
            <w:tcW w:w="993" w:type="dxa"/>
            <w:tcBorders>
              <w:tl2br w:val="nil"/>
              <w:tr2bl w:val="nil"/>
            </w:tcBorders>
            <w:shd w:val="clear" w:color="auto" w:fill="auto"/>
            <w:vAlign w:val="top"/>
          </w:tcPr>
          <w:p w14:paraId="696B5D86">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36A920A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tl2br w:val="nil"/>
              <w:tr2bl w:val="nil"/>
            </w:tcBorders>
            <w:shd w:val="clear" w:color="auto" w:fill="auto"/>
            <w:vAlign w:val="top"/>
          </w:tcPr>
          <w:p w14:paraId="61BC109D">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cover</w:t>
            </w:r>
          </w:p>
        </w:tc>
        <w:tc>
          <w:tcPr>
            <w:tcW w:w="1789" w:type="dxa"/>
            <w:tcBorders>
              <w:tl2br w:val="nil"/>
              <w:tr2bl w:val="nil"/>
            </w:tcBorders>
            <w:shd w:val="clear" w:color="auto" w:fill="auto"/>
            <w:vAlign w:val="top"/>
          </w:tcPr>
          <w:p w14:paraId="2C89F6B4">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longtext</w:t>
            </w:r>
          </w:p>
        </w:tc>
        <w:tc>
          <w:tcPr>
            <w:tcW w:w="1484" w:type="dxa"/>
            <w:tcBorders>
              <w:tl2br w:val="nil"/>
              <w:tr2bl w:val="nil"/>
            </w:tcBorders>
            <w:shd w:val="clear" w:color="auto" w:fill="auto"/>
            <w:vAlign w:val="top"/>
          </w:tcPr>
          <w:p w14:paraId="205D9347">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4294967295</w:t>
            </w:r>
          </w:p>
        </w:tc>
        <w:tc>
          <w:tcPr>
            <w:tcW w:w="2127" w:type="dxa"/>
            <w:tcBorders>
              <w:tl2br w:val="nil"/>
              <w:tr2bl w:val="nil"/>
            </w:tcBorders>
            <w:shd w:val="clear" w:color="auto" w:fill="auto"/>
            <w:vAlign w:val="top"/>
          </w:tcPr>
          <w:p w14:paraId="599B7FB9">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封面</w:t>
            </w:r>
          </w:p>
        </w:tc>
        <w:tc>
          <w:tcPr>
            <w:tcW w:w="993" w:type="dxa"/>
            <w:tcBorders>
              <w:tl2br w:val="nil"/>
              <w:tr2bl w:val="nil"/>
            </w:tcBorders>
            <w:shd w:val="clear" w:color="auto" w:fill="auto"/>
            <w:vAlign w:val="top"/>
          </w:tcPr>
          <w:p w14:paraId="5826FC11">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6EA13B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tl2br w:val="nil"/>
              <w:tr2bl w:val="nil"/>
            </w:tcBorders>
            <w:shd w:val="clear" w:color="auto" w:fill="auto"/>
            <w:vAlign w:val="top"/>
          </w:tcPr>
          <w:p w14:paraId="4908CA2C">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isanon</w:t>
            </w:r>
          </w:p>
        </w:tc>
        <w:tc>
          <w:tcPr>
            <w:tcW w:w="1789" w:type="dxa"/>
            <w:tcBorders>
              <w:tl2br w:val="nil"/>
              <w:tr2bl w:val="nil"/>
            </w:tcBorders>
            <w:shd w:val="clear" w:color="auto" w:fill="auto"/>
            <w:vAlign w:val="top"/>
          </w:tcPr>
          <w:p w14:paraId="4B3BA0FE">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int</w:t>
            </w:r>
          </w:p>
        </w:tc>
        <w:tc>
          <w:tcPr>
            <w:tcW w:w="1484" w:type="dxa"/>
            <w:tcBorders>
              <w:tl2br w:val="nil"/>
              <w:tr2bl w:val="nil"/>
            </w:tcBorders>
            <w:shd w:val="clear" w:color="auto" w:fill="auto"/>
            <w:vAlign w:val="top"/>
          </w:tcPr>
          <w:p w14:paraId="0CCB5D7C">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27" w:type="dxa"/>
            <w:tcBorders>
              <w:tl2br w:val="nil"/>
              <w:tr2bl w:val="nil"/>
            </w:tcBorders>
            <w:shd w:val="clear" w:color="auto" w:fill="auto"/>
            <w:vAlign w:val="top"/>
          </w:tcPr>
          <w:p w14:paraId="08D1D074">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是否匿名(1:是,0:否)</w:t>
            </w:r>
          </w:p>
        </w:tc>
        <w:tc>
          <w:tcPr>
            <w:tcW w:w="993" w:type="dxa"/>
            <w:tcBorders>
              <w:tl2br w:val="nil"/>
              <w:tr2bl w:val="nil"/>
            </w:tcBorders>
            <w:shd w:val="clear" w:color="auto" w:fill="auto"/>
            <w:vAlign w:val="top"/>
          </w:tcPr>
          <w:p w14:paraId="54AF3CA3">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42A064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22" w:type="dxa"/>
            <w:tcBorders>
              <w:tl2br w:val="nil"/>
              <w:tr2bl w:val="nil"/>
            </w:tcBorders>
            <w:shd w:val="clear" w:color="auto" w:fill="auto"/>
            <w:vAlign w:val="top"/>
          </w:tcPr>
          <w:p w14:paraId="63527186">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delflag</w:t>
            </w:r>
          </w:p>
        </w:tc>
        <w:tc>
          <w:tcPr>
            <w:tcW w:w="1789" w:type="dxa"/>
            <w:tcBorders>
              <w:tl2br w:val="nil"/>
              <w:tr2bl w:val="nil"/>
            </w:tcBorders>
            <w:shd w:val="clear" w:color="auto" w:fill="auto"/>
            <w:vAlign w:val="top"/>
          </w:tcPr>
          <w:p w14:paraId="6B4C0F7B">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int</w:t>
            </w:r>
          </w:p>
        </w:tc>
        <w:tc>
          <w:tcPr>
            <w:tcW w:w="1484" w:type="dxa"/>
            <w:tcBorders>
              <w:tl2br w:val="nil"/>
              <w:tr2bl w:val="nil"/>
            </w:tcBorders>
            <w:shd w:val="clear" w:color="auto" w:fill="auto"/>
            <w:vAlign w:val="top"/>
          </w:tcPr>
          <w:p w14:paraId="1104266D">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27" w:type="dxa"/>
            <w:tcBorders>
              <w:tl2br w:val="nil"/>
              <w:tr2bl w:val="nil"/>
            </w:tcBorders>
            <w:shd w:val="clear" w:color="auto" w:fill="auto"/>
            <w:vAlign w:val="top"/>
          </w:tcPr>
          <w:p w14:paraId="3BA0AA5B">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是否删除(1:是,0:否)</w:t>
            </w:r>
          </w:p>
        </w:tc>
        <w:tc>
          <w:tcPr>
            <w:tcW w:w="993" w:type="dxa"/>
            <w:tcBorders>
              <w:tl2br w:val="nil"/>
              <w:tr2bl w:val="nil"/>
            </w:tcBorders>
            <w:shd w:val="clear" w:color="auto" w:fill="auto"/>
            <w:vAlign w:val="top"/>
          </w:tcPr>
          <w:p w14:paraId="19F2727A">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bl>
    <w:p w14:paraId="18EEC8C2">
      <w:pPr>
        <w:bidi w:val="0"/>
        <w:rPr>
          <w:rFonts w:hint="eastAsia" w:cs="Times New Roman"/>
          <w:lang w:val="en-US" w:eastAsia="zh-CN"/>
        </w:rPr>
      </w:pPr>
      <w:r>
        <w:rPr>
          <w:rFonts w:hint="eastAsia" w:cs="Times New Roman"/>
          <w:lang w:val="en-US" w:eastAsia="zh-CN"/>
        </w:rPr>
        <w:t>(</w:t>
      </w:r>
      <w:r>
        <w:rPr>
          <w:rFonts w:hint="eastAsia" w:cs="Times New Roman"/>
          <w:lang w:val="en-US" w:eastAsia="zh-CN"/>
        </w:rPr>
        <w:t xml:space="preserve">8) </w:t>
      </w:r>
      <w:r>
        <w:rPr>
          <w:rFonts w:hint="eastAsia" w:cs="Times New Roman"/>
          <w:lang w:val="en-US" w:eastAsia="zh-CN"/>
        </w:rPr>
        <w:t>评分预测表，存放了所有的评分预测信息，其中用户Id是主键，也就是有且仅有一个，并且不能为空，其他字段没有约束。如表4-8所示。</w:t>
      </w:r>
    </w:p>
    <w:p w14:paraId="51390FCC">
      <w:pPr>
        <w:jc w:val="center"/>
        <w:rPr>
          <w:rFonts w:hint="eastAsia" w:ascii="Times New Roman" w:hAnsi="Times New Roman"/>
          <w:color w:val="000000"/>
          <w:kern w:val="0"/>
          <w:sz w:val="21"/>
          <w:szCs w:val="21"/>
          <w:lang w:val="en-US" w:eastAsia="zh-CN"/>
        </w:rPr>
      </w:pPr>
      <w:r>
        <w:rPr>
          <w:rFonts w:hint="eastAsia" w:ascii="Times New Roman" w:hAnsi="Times New Roman"/>
          <w:color w:val="000000"/>
          <w:kern w:val="0"/>
          <w:sz w:val="21"/>
          <w:szCs w:val="21"/>
        </w:rPr>
        <w:t>表4-</w:t>
      </w:r>
      <w:r>
        <w:rPr>
          <w:rFonts w:hint="eastAsia"/>
          <w:color w:val="000000"/>
          <w:kern w:val="0"/>
          <w:sz w:val="21"/>
          <w:szCs w:val="21"/>
          <w:lang w:val="en-US" w:eastAsia="zh-CN"/>
        </w:rPr>
        <w:t>8</w:t>
      </w:r>
      <w:r>
        <w:rPr>
          <w:rFonts w:hint="eastAsia" w:ascii="Times New Roman" w:hAnsi="Times New Roman"/>
          <w:color w:val="000000"/>
          <w:kern w:val="0"/>
          <w:sz w:val="21"/>
          <w:szCs w:val="21"/>
          <w:lang w:val="en-US" w:eastAsia="zh-CN"/>
        </w:rPr>
        <w:t xml:space="preserve"> </w:t>
      </w:r>
      <w:r>
        <w:rPr>
          <w:rFonts w:hint="eastAsia"/>
          <w:color w:val="000000"/>
          <w:kern w:val="0"/>
          <w:sz w:val="21"/>
          <w:szCs w:val="21"/>
          <w:lang w:val="en-US" w:eastAsia="zh-CN"/>
        </w:rPr>
        <w:t>评分预测</w:t>
      </w:r>
      <w:r>
        <w:rPr>
          <w:rFonts w:hint="eastAsia" w:ascii="Times New Roman" w:hAnsi="Times New Roman"/>
          <w:color w:val="000000"/>
          <w:kern w:val="0"/>
          <w:sz w:val="21"/>
          <w:szCs w:val="21"/>
          <w:lang w:val="en-US" w:eastAsia="zh-CN"/>
        </w:rPr>
        <w:t>表</w:t>
      </w:r>
    </w:p>
    <w:tbl>
      <w:tblPr>
        <w:tblStyle w:val="17"/>
        <w:tblW w:w="8193" w:type="dxa"/>
        <w:tblInd w:w="406"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00"/>
        <w:gridCol w:w="1767"/>
        <w:gridCol w:w="1528"/>
        <w:gridCol w:w="2105"/>
        <w:gridCol w:w="993"/>
      </w:tblGrid>
      <w:tr w14:paraId="5BA0AE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bottom w:val="single" w:color="auto" w:sz="4" w:space="0"/>
              <w:tl2br w:val="nil"/>
              <w:tr2bl w:val="nil"/>
            </w:tcBorders>
            <w:shd w:val="clear" w:color="auto" w:fill="auto"/>
            <w:vAlign w:val="top"/>
          </w:tcPr>
          <w:p w14:paraId="64172D47">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字段名称</w:t>
            </w:r>
          </w:p>
        </w:tc>
        <w:tc>
          <w:tcPr>
            <w:tcW w:w="1767" w:type="dxa"/>
            <w:tcBorders>
              <w:bottom w:val="single" w:color="auto" w:sz="4" w:space="0"/>
              <w:tl2br w:val="nil"/>
              <w:tr2bl w:val="nil"/>
            </w:tcBorders>
            <w:shd w:val="clear" w:color="auto" w:fill="auto"/>
            <w:vAlign w:val="top"/>
          </w:tcPr>
          <w:p w14:paraId="0D8F8A60">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类型</w:t>
            </w:r>
          </w:p>
        </w:tc>
        <w:tc>
          <w:tcPr>
            <w:tcW w:w="1528" w:type="dxa"/>
            <w:tcBorders>
              <w:bottom w:val="single" w:color="auto" w:sz="4" w:space="0"/>
              <w:tl2br w:val="nil"/>
              <w:tr2bl w:val="nil"/>
            </w:tcBorders>
            <w:shd w:val="clear" w:color="auto" w:fill="auto"/>
            <w:vAlign w:val="top"/>
          </w:tcPr>
          <w:p w14:paraId="1F74DECD">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长度</w:t>
            </w:r>
          </w:p>
        </w:tc>
        <w:tc>
          <w:tcPr>
            <w:tcW w:w="2105" w:type="dxa"/>
            <w:tcBorders>
              <w:bottom w:val="single" w:color="auto" w:sz="4" w:space="0"/>
              <w:tl2br w:val="nil"/>
              <w:tr2bl w:val="nil"/>
            </w:tcBorders>
            <w:shd w:val="clear" w:color="auto" w:fill="auto"/>
            <w:vAlign w:val="top"/>
          </w:tcPr>
          <w:p w14:paraId="62707972">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字段说明</w:t>
            </w:r>
          </w:p>
        </w:tc>
        <w:tc>
          <w:tcPr>
            <w:tcW w:w="993" w:type="dxa"/>
            <w:tcBorders>
              <w:bottom w:val="single" w:color="auto" w:sz="4" w:space="0"/>
              <w:tl2br w:val="nil"/>
              <w:tr2bl w:val="nil"/>
            </w:tcBorders>
            <w:shd w:val="clear" w:color="auto" w:fill="auto"/>
            <w:vAlign w:val="top"/>
          </w:tcPr>
          <w:p w14:paraId="64B5B9A3">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r>
      <w:tr w14:paraId="2EDA1B0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op w:val="single" w:color="auto" w:sz="4" w:space="0"/>
            </w:tcBorders>
            <w:shd w:val="clear" w:color="auto" w:fill="auto"/>
            <w:vAlign w:val="top"/>
          </w:tcPr>
          <w:p w14:paraId="037890E2">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id</w:t>
            </w:r>
          </w:p>
        </w:tc>
        <w:tc>
          <w:tcPr>
            <w:tcW w:w="1767" w:type="dxa"/>
            <w:tcBorders>
              <w:top w:val="single" w:color="auto" w:sz="4" w:space="0"/>
            </w:tcBorders>
            <w:shd w:val="clear" w:color="auto" w:fill="auto"/>
            <w:vAlign w:val="top"/>
          </w:tcPr>
          <w:p w14:paraId="53EFF656">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bigint</w:t>
            </w:r>
          </w:p>
        </w:tc>
        <w:tc>
          <w:tcPr>
            <w:tcW w:w="1528" w:type="dxa"/>
            <w:tcBorders>
              <w:top w:val="single" w:color="auto" w:sz="4" w:space="0"/>
            </w:tcBorders>
            <w:shd w:val="clear" w:color="auto" w:fill="auto"/>
            <w:vAlign w:val="top"/>
          </w:tcPr>
          <w:p w14:paraId="2042AF5D">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05" w:type="dxa"/>
            <w:tcBorders>
              <w:top w:val="single" w:color="auto" w:sz="4" w:space="0"/>
            </w:tcBorders>
            <w:shd w:val="clear" w:color="auto" w:fill="auto"/>
            <w:vAlign w:val="top"/>
          </w:tcPr>
          <w:p w14:paraId="503CAD44">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主键</w:t>
            </w:r>
          </w:p>
        </w:tc>
        <w:tc>
          <w:tcPr>
            <w:tcW w:w="993" w:type="dxa"/>
            <w:tcBorders>
              <w:top w:val="single" w:color="auto" w:sz="4" w:space="0"/>
            </w:tcBorders>
            <w:shd w:val="clear" w:color="auto" w:fill="auto"/>
            <w:vAlign w:val="top"/>
          </w:tcPr>
          <w:p w14:paraId="6D4CF088">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
主键
</w:t>
            </w:r>
          </w:p>
        </w:tc>
      </w:tr>
      <w:tr w14:paraId="37C8F11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shd w:val="clear" w:color="auto" w:fill="auto"/>
            <w:vAlign w:val="top"/>
          </w:tcPr>
          <w:p w14:paraId="7937294A">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addtime</w:t>
            </w:r>
          </w:p>
        </w:tc>
        <w:tc>
          <w:tcPr>
            <w:tcW w:w="1767" w:type="dxa"/>
            <w:tcBorders/>
            <w:shd w:val="clear" w:color="auto" w:fill="auto"/>
            <w:vAlign w:val="top"/>
          </w:tcPr>
          <w:p w14:paraId="01815C4F">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timestamp</w:t>
            </w:r>
          </w:p>
        </w:tc>
        <w:tc>
          <w:tcPr>
            <w:tcW w:w="1528" w:type="dxa"/>
            <w:tcBorders/>
            <w:shd w:val="clear" w:color="auto" w:fill="auto"/>
            <w:vAlign w:val="top"/>
          </w:tcPr>
          <w:p w14:paraId="038996C3">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05" w:type="dxa"/>
            <w:tcBorders/>
            <w:shd w:val="clear" w:color="auto" w:fill="auto"/>
            <w:vAlign w:val="top"/>
          </w:tcPr>
          <w:p w14:paraId="33896E89">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创建时间</w:t>
            </w:r>
          </w:p>
        </w:tc>
        <w:tc>
          <w:tcPr>
            <w:tcW w:w="993" w:type="dxa"/>
            <w:tcBorders/>
            <w:shd w:val="clear" w:color="auto" w:fill="auto"/>
            <w:vAlign w:val="top"/>
          </w:tcPr>
          <w:p w14:paraId="6727BB83">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686DB29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shd w:val="clear" w:color="auto" w:fill="auto"/>
            <w:vAlign w:val="top"/>
          </w:tcPr>
          <w:p w14:paraId="44AE409B">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gamename</w:t>
            </w:r>
          </w:p>
        </w:tc>
        <w:tc>
          <w:tcPr>
            <w:tcW w:w="1767" w:type="dxa"/>
            <w:tcBorders/>
            <w:shd w:val="clear" w:color="auto" w:fill="auto"/>
            <w:vAlign w:val="top"/>
          </w:tcPr>
          <w:p w14:paraId="412A2139">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varchar</w:t>
            </w:r>
          </w:p>
        </w:tc>
        <w:tc>
          <w:tcPr>
            <w:tcW w:w="1528" w:type="dxa"/>
            <w:tcBorders/>
            <w:shd w:val="clear" w:color="auto" w:fill="auto"/>
            <w:vAlign w:val="top"/>
          </w:tcPr>
          <w:p w14:paraId="1CF8B4F4">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200</w:t>
            </w:r>
          </w:p>
        </w:tc>
        <w:tc>
          <w:tcPr>
            <w:tcW w:w="2105" w:type="dxa"/>
            <w:tcBorders/>
            <w:shd w:val="clear" w:color="auto" w:fill="auto"/>
            <w:vAlign w:val="top"/>
          </w:tcPr>
          <w:p w14:paraId="2B7E47A5">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游戏名称</w:t>
            </w:r>
          </w:p>
        </w:tc>
        <w:tc>
          <w:tcPr>
            <w:tcW w:w="993" w:type="dxa"/>
            <w:tcBorders/>
            <w:shd w:val="clear" w:color="auto" w:fill="auto"/>
            <w:vAlign w:val="top"/>
          </w:tcPr>
          <w:p w14:paraId="7FB621C7">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2FFEC4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shd w:val="clear" w:color="auto" w:fill="auto"/>
            <w:vAlign w:val="top"/>
          </w:tcPr>
          <w:p w14:paraId="2D356CA8">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redu</w:t>
            </w:r>
          </w:p>
        </w:tc>
        <w:tc>
          <w:tcPr>
            <w:tcW w:w="1767" w:type="dxa"/>
            <w:tcBorders/>
            <w:shd w:val="clear" w:color="auto" w:fill="auto"/>
            <w:vAlign w:val="top"/>
          </w:tcPr>
          <w:p w14:paraId="42FCBD7A">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int</w:t>
            </w:r>
          </w:p>
        </w:tc>
        <w:tc>
          <w:tcPr>
            <w:tcW w:w="1528" w:type="dxa"/>
            <w:tcBorders/>
            <w:shd w:val="clear" w:color="auto" w:fill="auto"/>
            <w:vAlign w:val="top"/>
          </w:tcPr>
          <w:p w14:paraId="420C14C2">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05" w:type="dxa"/>
            <w:tcBorders/>
            <w:shd w:val="clear" w:color="auto" w:fill="auto"/>
            <w:vAlign w:val="top"/>
          </w:tcPr>
          <w:p w14:paraId="1D18A6B2">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热度</w:t>
            </w:r>
          </w:p>
        </w:tc>
        <w:tc>
          <w:tcPr>
            <w:tcW w:w="993" w:type="dxa"/>
            <w:tcBorders/>
            <w:shd w:val="clear" w:color="auto" w:fill="auto"/>
            <w:vAlign w:val="top"/>
          </w:tcPr>
          <w:p w14:paraId="40EDEB2B">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567A7F1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shd w:val="clear" w:color="auto" w:fill="auto"/>
            <w:vAlign w:val="top"/>
          </w:tcPr>
          <w:p w14:paraId="2ED80307">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ymzs</w:t>
            </w:r>
          </w:p>
        </w:tc>
        <w:tc>
          <w:tcPr>
            <w:tcW w:w="1767" w:type="dxa"/>
            <w:tcBorders>
              <w:tl2br w:val="nil"/>
              <w:tr2bl w:val="nil"/>
            </w:tcBorders>
            <w:shd w:val="clear" w:color="auto" w:fill="auto"/>
            <w:vAlign w:val="top"/>
          </w:tcPr>
          <w:p w14:paraId="562B894A">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int</w:t>
            </w:r>
          </w:p>
        </w:tc>
        <w:tc>
          <w:tcPr>
            <w:tcW w:w="1528" w:type="dxa"/>
            <w:tcBorders>
              <w:tl2br w:val="nil"/>
              <w:tr2bl w:val="nil"/>
            </w:tcBorders>
            <w:shd w:val="clear" w:color="auto" w:fill="auto"/>
            <w:vAlign w:val="top"/>
          </w:tcPr>
          <w:p w14:paraId="4E63139C">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05" w:type="dxa"/>
            <w:tcBorders>
              <w:tl2br w:val="nil"/>
              <w:tr2bl w:val="nil"/>
            </w:tcBorders>
            <w:shd w:val="clear" w:color="auto" w:fill="auto"/>
            <w:vAlign w:val="top"/>
          </w:tcPr>
          <w:p w14:paraId="640B2D88">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游民指数</w:t>
            </w:r>
          </w:p>
        </w:tc>
        <w:tc>
          <w:tcPr>
            <w:tcW w:w="993" w:type="dxa"/>
            <w:tcBorders>
              <w:tl2br w:val="nil"/>
              <w:tr2bl w:val="nil"/>
            </w:tcBorders>
            <w:shd w:val="clear" w:color="auto" w:fill="auto"/>
            <w:vAlign w:val="top"/>
          </w:tcPr>
          <w:p w14:paraId="2D70D05F">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r w14:paraId="0F55BF1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800" w:type="dxa"/>
            <w:tcBorders>
              <w:tl2br w:val="nil"/>
              <w:tr2bl w:val="nil"/>
            </w:tcBorders>
            <w:shd w:val="clear" w:color="auto" w:fill="auto"/>
            <w:vAlign w:val="top"/>
          </w:tcPr>
          <w:p w14:paraId="33131AD0">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bidi="ar"/>
              </w:rPr>
              <w:t>wjpf</w:t>
            </w:r>
          </w:p>
        </w:tc>
        <w:tc>
          <w:tcPr>
            <w:tcW w:w="1767" w:type="dxa"/>
            <w:tcBorders>
              <w:tl2br w:val="nil"/>
              <w:tr2bl w:val="nil"/>
            </w:tcBorders>
            <w:shd w:val="clear" w:color="auto" w:fill="auto"/>
            <w:vAlign w:val="top"/>
          </w:tcPr>
          <w:p w14:paraId="7475DD18">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double</w:t>
            </w:r>
          </w:p>
        </w:tc>
        <w:tc>
          <w:tcPr>
            <w:tcW w:w="1528" w:type="dxa"/>
            <w:tcBorders>
              <w:tl2br w:val="nil"/>
              <w:tr2bl w:val="nil"/>
            </w:tcBorders>
            <w:shd w:val="clear" w:color="auto" w:fill="auto"/>
            <w:vAlign w:val="top"/>
          </w:tcPr>
          <w:p w14:paraId="67D90BC5">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c>
          <w:tcPr>
            <w:tcW w:w="2105" w:type="dxa"/>
            <w:tcBorders>
              <w:tl2br w:val="nil"/>
              <w:tr2bl w:val="nil"/>
            </w:tcBorders>
            <w:shd w:val="clear" w:color="auto" w:fill="auto"/>
            <w:vAlign w:val="top"/>
          </w:tcPr>
          <w:p w14:paraId="5B861594">
            <w:pPr>
              <w:widowControl/>
              <w:spacing w:line="240" w:lineRule="auto"/>
              <w:ind w:firstLine="0" w:firstLineChars="0"/>
              <w:jc w:val="center"/>
              <w:textAlignment w:val="center"/>
              <w:rPr>
                <w:rFonts w:hint="eastAsia" w:ascii="Times New Roman" w:hAnsi="Times New Roman"/>
                <w:color w:val="000000"/>
                <w:kern w:val="0"/>
                <w:sz w:val="21"/>
                <w:szCs w:val="21"/>
                <w:lang w:bidi="ar"/>
              </w:rPr>
            </w:pPr>
            <w:r>
              <w:rPr>
                <w:rFonts w:hint="eastAsia" w:ascii="Times New Roman" w:hAnsi="Times New Roman"/>
                <w:color w:val="000000"/>
                <w:kern w:val="0"/>
                <w:sz w:val="21"/>
                <w:szCs w:val="21"/>
                <w:lang w:bidi="ar"/>
              </w:rPr>
              <w:t>玩家评分</w:t>
            </w:r>
          </w:p>
        </w:tc>
        <w:tc>
          <w:tcPr>
            <w:tcW w:w="993" w:type="dxa"/>
            <w:tcBorders>
              <w:tl2br w:val="nil"/>
              <w:tr2bl w:val="nil"/>
            </w:tcBorders>
            <w:shd w:val="clear" w:color="auto" w:fill="auto"/>
            <w:vAlign w:val="top"/>
          </w:tcPr>
          <w:p w14:paraId="7AA431A8">
            <w:pPr>
              <w:widowControl/>
              <w:spacing w:line="240" w:lineRule="auto"/>
              <w:ind w:firstLine="0" w:firstLineChars="0"/>
              <w:jc w:val="center"/>
              <w:textAlignment w:val="center"/>
              <w:rPr>
                <w:rFonts w:hint="eastAsia" w:ascii="Times New Roman" w:hAnsi="Times New Roman"/>
                <w:color w:val="000000"/>
                <w:kern w:val="0"/>
                <w:sz w:val="21"/>
                <w:szCs w:val="21"/>
                <w:lang w:bidi="ar"/>
              </w:rPr>
            </w:pPr>
          </w:p>
        </w:tc>
      </w:tr>
    </w:tbl>
    <w:p w14:paraId="5DD82114">
      <w:pPr>
        <w:jc w:val="both"/>
        <w:rPr>
          <w:rFonts w:hint="eastAsia" w:ascii="Times New Roman" w:hAnsi="Times New Roman"/>
          <w:color w:val="000000"/>
          <w:kern w:val="0"/>
          <w:sz w:val="21"/>
          <w:szCs w:val="21"/>
          <w:lang w:val="en-US" w:eastAsia="zh-CN"/>
        </w:rPr>
      </w:pPr>
    </w:p>
    <w:p w14:paraId="1D6129C9">
      <w:pPr>
        <w:bidi w:val="0"/>
        <w:rPr>
          <w:rFonts w:hint="eastAsia" w:ascii="宋体" w:hAnsi="宋体" w:eastAsia="宋体" w:cs="宋体"/>
          <w:sz w:val="21"/>
          <w:szCs w:val="21"/>
        </w:rPr>
      </w:pPr>
      <w:r>
        <w:rPr>
          <w:rFonts w:hint="eastAsia" w:ascii="Times New Roman" w:hAnsi="Times New Roman" w:eastAsia="宋体" w:cs="Times New Roman"/>
        </w:rPr>
        <w:t>(</w:t>
      </w:r>
      <w:r>
        <w:rPr>
          <w:rFonts w:hint="eastAsia" w:cs="Times New Roman"/>
          <w:lang w:val="en-US" w:eastAsia="zh-CN"/>
        </w:rPr>
        <w:t>9</w:t>
      </w:r>
      <w:r>
        <w:rPr>
          <w:rFonts w:hint="eastAsia" w:ascii="Times New Roman" w:hAnsi="Times New Roman" w:eastAsia="宋体" w:cs="Times New Roman"/>
        </w:rPr>
        <w:t xml:space="preserve">) </w:t>
      </w:r>
      <w:r>
        <w:rPr>
          <w:rFonts w:hint="eastAsia" w:cs="Times New Roman"/>
          <w:lang w:val="en-US" w:eastAsia="zh-CN"/>
        </w:rPr>
        <w:t>社区互动类型</w:t>
      </w:r>
      <w:r>
        <w:rPr>
          <w:rFonts w:hint="eastAsia" w:ascii="Times New Roman" w:hAnsi="Times New Roman" w:eastAsia="宋体" w:cs="Times New Roman"/>
        </w:rPr>
        <w:t>表，存放了所有的</w:t>
      </w:r>
      <w:r>
        <w:rPr>
          <w:rFonts w:hint="eastAsia" w:cs="Times New Roman"/>
          <w:lang w:val="en-US" w:eastAsia="zh-CN"/>
        </w:rPr>
        <w:t>社区互动类型</w:t>
      </w:r>
      <w:r>
        <w:rPr>
          <w:rFonts w:hint="eastAsia" w:ascii="Times New Roman" w:hAnsi="Times New Roman" w:eastAsia="宋体" w:cs="Times New Roman"/>
        </w:rPr>
        <w:t>信息，其中用户Id是</w:t>
      </w:r>
      <w:r>
        <w:rPr>
          <w:rFonts w:hint="eastAsia" w:ascii="Times New Roman" w:hAnsi="Times New Roman" w:eastAsia="宋体" w:cs="Times New Roman"/>
          <w:lang w:val="en-US" w:eastAsia="zh-CN"/>
        </w:rPr>
        <w:t>主键</w:t>
      </w:r>
      <w:r>
        <w:rPr>
          <w:rFonts w:hint="eastAsia" w:ascii="Times New Roman" w:hAnsi="Times New Roman" w:eastAsia="宋体" w:cs="Times New Roman"/>
        </w:rPr>
        <w:t>，也就是有且仅有一个，并且不能为空，其他字段没有约束。如表4-</w:t>
      </w:r>
      <w:r>
        <w:rPr>
          <w:rFonts w:hint="eastAsia" w:cs="Times New Roman"/>
          <w:lang w:val="en-US" w:eastAsia="zh-CN"/>
        </w:rPr>
        <w:t>9</w:t>
      </w:r>
      <w:r>
        <w:rPr>
          <w:rFonts w:hint="eastAsia" w:ascii="Times New Roman" w:hAnsi="Times New Roman" w:eastAsia="宋体" w:cs="Times New Roman"/>
        </w:rPr>
        <w:t>所示。</w:t>
      </w:r>
    </w:p>
    <w:p w14:paraId="6DF57A35">
      <w:pPr>
        <w:jc w:val="center"/>
        <w:rPr>
          <w:rFonts w:hint="eastAsia" w:ascii="Times New Roman" w:hAnsi="Times New Roman"/>
          <w:color w:val="000000"/>
          <w:kern w:val="0"/>
          <w:sz w:val="21"/>
          <w:szCs w:val="21"/>
          <w:lang w:val="en-US" w:eastAsia="zh-CN"/>
        </w:rPr>
      </w:pPr>
      <w:r>
        <w:rPr>
          <w:rFonts w:hint="eastAsia" w:ascii="Times New Roman" w:hAnsi="Times New Roman"/>
          <w:color w:val="000000"/>
          <w:kern w:val="0"/>
          <w:sz w:val="21"/>
          <w:szCs w:val="21"/>
        </w:rPr>
        <w:t>表4-</w:t>
      </w:r>
      <w:r>
        <w:rPr>
          <w:rFonts w:hint="eastAsia"/>
          <w:color w:val="000000"/>
          <w:kern w:val="0"/>
          <w:sz w:val="21"/>
          <w:szCs w:val="21"/>
          <w:lang w:val="en-US" w:eastAsia="zh-CN"/>
        </w:rPr>
        <w:t>9</w:t>
      </w:r>
      <w:r>
        <w:rPr>
          <w:rFonts w:hint="eastAsia" w:ascii="Times New Roman" w:hAnsi="Times New Roman"/>
          <w:color w:val="000000"/>
          <w:kern w:val="0"/>
          <w:sz w:val="21"/>
          <w:szCs w:val="21"/>
          <w:lang w:val="en-US" w:eastAsia="zh-CN"/>
        </w:rPr>
        <w:t xml:space="preserve"> </w:t>
      </w:r>
      <w:r>
        <w:rPr>
          <w:rFonts w:hint="eastAsia"/>
          <w:color w:val="000000"/>
          <w:kern w:val="0"/>
          <w:sz w:val="21"/>
          <w:szCs w:val="21"/>
          <w:lang w:val="en-US" w:eastAsia="zh-CN"/>
        </w:rPr>
        <w:t>社区互动类型</w:t>
      </w:r>
      <w:r>
        <w:rPr>
          <w:rFonts w:hint="eastAsia" w:ascii="Times New Roman" w:hAnsi="Times New Roman"/>
          <w:color w:val="000000"/>
          <w:kern w:val="0"/>
          <w:sz w:val="21"/>
          <w:szCs w:val="21"/>
          <w:lang w:val="en-US" w:eastAsia="zh-CN"/>
        </w:rPr>
        <w:t>表</w:t>
      </w:r>
    </w:p>
    <w:tbl>
      <w:tblPr>
        <w:tblStyle w:val="17"/>
        <w:tblW w:w="8182" w:type="dxa"/>
        <w:tblInd w:w="417"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767"/>
        <w:gridCol w:w="1789"/>
        <w:gridCol w:w="1517"/>
        <w:gridCol w:w="2116"/>
        <w:gridCol w:w="993"/>
      </w:tblGrid>
      <w:tr w14:paraId="70841D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c>
          <w:tcPr>
            <w:tcW w:w="1767" w:type="dxa"/>
            <w:tcBorders>
              <w:bottom w:val="single" w:color="auto" w:sz="4" w:space="0"/>
              <w:tl2br w:val="nil"/>
              <w:tr2bl w:val="nil"/>
            </w:tcBorders>
            <w:shd w:val="clear" w:color="auto" w:fill="auto"/>
            <w:vAlign w:val="top"/>
          </w:tcPr>
          <w:p w14:paraId="737DEDA1">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字段名称</w:t>
            </w:r>
          </w:p>
        </w:tc>
        <w:tc>
          <w:tcPr>
            <w:tcW w:w="1789" w:type="dxa"/>
            <w:tcBorders>
              <w:bottom w:val="single" w:color="auto" w:sz="4" w:space="0"/>
              <w:tl2br w:val="nil"/>
              <w:tr2bl w:val="nil"/>
            </w:tcBorders>
            <w:shd w:val="clear" w:color="auto" w:fill="auto"/>
            <w:vAlign w:val="top"/>
          </w:tcPr>
          <w:p w14:paraId="43C9581D">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类型</w:t>
            </w:r>
          </w:p>
        </w:tc>
        <w:tc>
          <w:tcPr>
            <w:tcW w:w="1517" w:type="dxa"/>
            <w:tcBorders>
              <w:bottom w:val="single" w:color="auto" w:sz="4" w:space="0"/>
              <w:tl2br w:val="nil"/>
              <w:tr2bl w:val="nil"/>
            </w:tcBorders>
            <w:shd w:val="clear" w:color="auto" w:fill="auto"/>
            <w:vAlign w:val="top"/>
          </w:tcPr>
          <w:p w14:paraId="7B053ED0">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长度</w:t>
            </w:r>
          </w:p>
        </w:tc>
        <w:tc>
          <w:tcPr>
            <w:tcW w:w="2116" w:type="dxa"/>
            <w:tcBorders>
              <w:bottom w:val="single" w:color="auto" w:sz="4" w:space="0"/>
              <w:tl2br w:val="nil"/>
              <w:tr2bl w:val="nil"/>
            </w:tcBorders>
            <w:shd w:val="clear" w:color="auto" w:fill="auto"/>
            <w:vAlign w:val="top"/>
          </w:tcPr>
          <w:p w14:paraId="56118134">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字段说明</w:t>
            </w:r>
          </w:p>
        </w:tc>
        <w:tc>
          <w:tcPr>
            <w:tcW w:w="993" w:type="dxa"/>
            <w:tcBorders>
              <w:bottom w:val="single" w:color="auto" w:sz="4" w:space="0"/>
              <w:tl2br w:val="nil"/>
              <w:tr2bl w:val="nil"/>
            </w:tcBorders>
            <w:shd w:val="clear" w:color="auto" w:fill="auto"/>
            <w:vAlign w:val="top"/>
          </w:tcPr>
          <w:p w14:paraId="4C4AEBFE">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主键</w:t>
            </w:r>
          </w:p>
        </w:tc>
      </w:tr>
      <w:tr w14:paraId="291186C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767" w:type="dxa"/>
            <w:tcBorders>
              <w:top w:val="single" w:color="auto" w:sz="4" w:space="0"/>
            </w:tcBorders>
            <w:shd w:val="clear" w:color="auto" w:fill="auto"/>
            <w:vAlign w:val="top"/>
          </w:tcPr>
          <w:p w14:paraId="5710DF7E">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id</w:t>
            </w:r>
          </w:p>
        </w:tc>
        <w:tc>
          <w:tcPr>
            <w:tcW w:w="1789" w:type="dxa"/>
            <w:tcBorders>
              <w:top w:val="single" w:color="auto" w:sz="4" w:space="0"/>
            </w:tcBorders>
            <w:shd w:val="clear" w:color="auto" w:fill="auto"/>
            <w:vAlign w:val="top"/>
          </w:tcPr>
          <w:p w14:paraId="301EA44B">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bigint</w:t>
            </w:r>
          </w:p>
        </w:tc>
        <w:tc>
          <w:tcPr>
            <w:tcW w:w="1517" w:type="dxa"/>
            <w:tcBorders>
              <w:top w:val="single" w:color="auto" w:sz="4" w:space="0"/>
            </w:tcBorders>
            <w:shd w:val="clear" w:color="auto" w:fill="auto"/>
            <w:vAlign w:val="top"/>
          </w:tcPr>
          <w:p w14:paraId="609A9F79">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p>
        </w:tc>
        <w:tc>
          <w:tcPr>
            <w:tcW w:w="2116" w:type="dxa"/>
            <w:tcBorders>
              <w:top w:val="single" w:color="auto" w:sz="4" w:space="0"/>
            </w:tcBorders>
            <w:shd w:val="clear" w:color="auto" w:fill="auto"/>
            <w:vAlign w:val="top"/>
          </w:tcPr>
          <w:p w14:paraId="1B25E7B5">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主键</w:t>
            </w:r>
          </w:p>
        </w:tc>
        <w:tc>
          <w:tcPr>
            <w:tcW w:w="993" w:type="dxa"/>
            <w:tcBorders>
              <w:top w:val="single" w:color="auto" w:sz="4" w:space="0"/>
            </w:tcBorders>
            <w:shd w:val="clear" w:color="auto" w:fill="auto"/>
            <w:vAlign w:val="top"/>
          </w:tcPr>
          <w:p w14:paraId="4A37762E">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
主键
</w:t>
            </w:r>
          </w:p>
        </w:tc>
      </w:tr>
      <w:tr w14:paraId="1EF60D1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767" w:type="dxa"/>
            <w:tcBorders/>
            <w:shd w:val="clear" w:color="auto" w:fill="auto"/>
            <w:vAlign w:val="top"/>
          </w:tcPr>
          <w:p w14:paraId="1EF3F350">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addtime</w:t>
            </w:r>
          </w:p>
        </w:tc>
        <w:tc>
          <w:tcPr>
            <w:tcW w:w="1789" w:type="dxa"/>
            <w:tcBorders/>
            <w:shd w:val="clear" w:color="auto" w:fill="auto"/>
            <w:vAlign w:val="top"/>
          </w:tcPr>
          <w:p w14:paraId="718C634B">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timestamp</w:t>
            </w:r>
          </w:p>
        </w:tc>
        <w:tc>
          <w:tcPr>
            <w:tcW w:w="1517" w:type="dxa"/>
            <w:tcBorders/>
            <w:shd w:val="clear" w:color="auto" w:fill="auto"/>
            <w:vAlign w:val="top"/>
          </w:tcPr>
          <w:p w14:paraId="7481159B">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p>
        </w:tc>
        <w:tc>
          <w:tcPr>
            <w:tcW w:w="2116" w:type="dxa"/>
            <w:tcBorders/>
            <w:shd w:val="clear" w:color="auto" w:fill="auto"/>
            <w:vAlign w:val="top"/>
          </w:tcPr>
          <w:p w14:paraId="0E343A46">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创建时间</w:t>
            </w:r>
          </w:p>
        </w:tc>
        <w:tc>
          <w:tcPr>
            <w:tcW w:w="993" w:type="dxa"/>
            <w:tcBorders/>
            <w:shd w:val="clear" w:color="auto" w:fill="auto"/>
            <w:vAlign w:val="top"/>
          </w:tcPr>
          <w:p w14:paraId="2C46F086">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p>
        </w:tc>
      </w:tr>
      <w:tr w14:paraId="78603D3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767" w:type="dxa"/>
            <w:tcBorders>
              <w:tl2br w:val="nil"/>
              <w:tr2bl w:val="nil"/>
            </w:tcBorders>
            <w:shd w:val="clear" w:color="auto" w:fill="auto"/>
            <w:vAlign w:val="top"/>
          </w:tcPr>
          <w:p w14:paraId="65BEF037">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typename</w:t>
            </w:r>
          </w:p>
        </w:tc>
        <w:tc>
          <w:tcPr>
            <w:tcW w:w="1789" w:type="dxa"/>
            <w:tcBorders>
              <w:tl2br w:val="nil"/>
              <w:tr2bl w:val="nil"/>
            </w:tcBorders>
            <w:shd w:val="clear" w:color="auto" w:fill="auto"/>
            <w:vAlign w:val="top"/>
          </w:tcPr>
          <w:p w14:paraId="4D125B53">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varchar</w:t>
            </w:r>
          </w:p>
        </w:tc>
        <w:tc>
          <w:tcPr>
            <w:tcW w:w="1517" w:type="dxa"/>
            <w:tcBorders>
              <w:tl2br w:val="nil"/>
              <w:tr2bl w:val="nil"/>
            </w:tcBorders>
            <w:shd w:val="clear" w:color="auto" w:fill="auto"/>
            <w:vAlign w:val="top"/>
          </w:tcPr>
          <w:p w14:paraId="7EDBD461">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200</w:t>
            </w:r>
          </w:p>
        </w:tc>
        <w:tc>
          <w:tcPr>
            <w:tcW w:w="2116" w:type="dxa"/>
            <w:tcBorders>
              <w:tl2br w:val="nil"/>
              <w:tr2bl w:val="nil"/>
            </w:tcBorders>
            <w:shd w:val="clear" w:color="auto" w:fill="auto"/>
            <w:vAlign w:val="top"/>
          </w:tcPr>
          <w:p w14:paraId="78EB8444">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r>
              <w:rPr>
                <w:rFonts w:hint="eastAsia" w:ascii="Times New Roman" w:hAnsi="Times New Roman"/>
                <w:color w:val="000000"/>
                <w:kern w:val="0"/>
                <w:sz w:val="21"/>
                <w:szCs w:val="21"/>
                <w:lang w:val="en-US" w:eastAsia="zh-CN" w:bidi="ar"/>
              </w:rPr>
              <w:t>分类名称</w:t>
            </w:r>
          </w:p>
        </w:tc>
        <w:tc>
          <w:tcPr>
            <w:tcW w:w="993" w:type="dxa"/>
            <w:tcBorders>
              <w:tl2br w:val="nil"/>
              <w:tr2bl w:val="nil"/>
            </w:tcBorders>
            <w:shd w:val="clear" w:color="auto" w:fill="auto"/>
            <w:vAlign w:val="top"/>
          </w:tcPr>
          <w:p w14:paraId="01A8D0FE">
            <w:pPr>
              <w:widowControl/>
              <w:spacing w:line="240" w:lineRule="auto"/>
              <w:ind w:firstLine="0" w:firstLineChars="0"/>
              <w:jc w:val="center"/>
              <w:textAlignment w:val="center"/>
              <w:rPr>
                <w:rFonts w:hint="eastAsia" w:ascii="Times New Roman" w:hAnsi="Times New Roman"/>
                <w:color w:val="000000"/>
                <w:kern w:val="0"/>
                <w:sz w:val="21"/>
                <w:szCs w:val="21"/>
                <w:lang w:val="en-US" w:eastAsia="zh-CN" w:bidi="ar"/>
              </w:rPr>
            </w:pPr>
          </w:p>
        </w:tc>
      </w:tr>
    </w:tbl>
    <w:p w14:paraId="1C23F0B4">
      <w:pPr>
        <w:jc w:val="both"/>
        <w:rPr>
          <w:rFonts w:hint="eastAsia" w:ascii="Times New Roman" w:hAnsi="Times New Roman"/>
          <w:color w:val="000000"/>
          <w:kern w:val="0"/>
          <w:sz w:val="21"/>
          <w:szCs w:val="21"/>
          <w:lang w:val="en-US" w:eastAsia="zh-CN"/>
        </w:rPr>
      </w:pPr>
    </w:p>
    <w:p w14:paraId="264562F6">
      <w:pPr>
        <w:pStyle w:val="3"/>
        <w:bidi w:val="0"/>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4.6</w:t>
      </w:r>
      <w:r>
        <w:rPr>
          <w:rFonts w:hint="eastAsia" w:ascii="Times New Roman" w:hAnsi="Times New Roman" w:eastAsia="宋体" w:cs="Times New Roman"/>
          <w:lang w:val="en-US" w:eastAsia="zh-CN"/>
        </w:rPr>
        <w:t xml:space="preserve"> 算法设计</w:t>
      </w:r>
      <w:bookmarkEnd w:id="239"/>
    </w:p>
    <w:p w14:paraId="495D1189">
      <w:pPr>
        <w:rPr>
          <w:rFonts w:hint="default"/>
          <w:lang w:val="en-US" w:eastAsia="zh-CN"/>
        </w:rPr>
      </w:pPr>
      <w:r>
        <w:rPr>
          <w:rFonts w:hint="default"/>
          <w:lang w:val="en-US" w:eastAsia="zh-CN"/>
        </w:rPr>
        <w:t>在算法设计实现中，系统基于清洗后的8.5万条游戏数据构建推荐模型，数据涵盖用户评分、游戏标签、热度等高质量特征。原始数据经预处理后，采用协同过滤与内容过滤融合策略：先对用户-游戏评分矩阵（稀疏度23%）进行奇异值分解（SVF）降维，提取潜在特征；同时结合TF-IDF算法对游戏文本描述（如剧情、类型）向量化，计算余弦相似度。通过加权融合两种算法结果，生成Top-10推荐列表。最终测试集显示推荐准确率达78%，有效平衡了数据规模与算法效率。</w:t>
      </w:r>
    </w:p>
    <w:p w14:paraId="71109DF7">
      <w:pPr>
        <w:bidi w:val="0"/>
        <w:rPr>
          <w:rFonts w:hint="default" w:ascii="Times New Roman" w:hAnsi="Times New Roman" w:eastAsia="宋体" w:cs="Times New Roman"/>
        </w:rPr>
      </w:pPr>
      <w:r>
        <w:rPr>
          <w:rFonts w:hint="default" w:ascii="Times New Roman" w:hAnsi="Times New Roman" w:eastAsia="宋体" w:cs="Times New Roman"/>
        </w:rPr>
        <w:t>1. 基于动态时间衰减的Item2Vec协同过滤算法</w:t>
      </w:r>
    </w:p>
    <w:p w14:paraId="5494746D">
      <w:pPr>
        <w:bidi w:val="0"/>
        <w:rPr>
          <w:rFonts w:hint="default" w:ascii="Times New Roman" w:hAnsi="Times New Roman" w:eastAsia="宋体" w:cs="Times New Roman"/>
        </w:rPr>
      </w:pPr>
      <w:r>
        <w:rPr>
          <w:rFonts w:hint="default" w:ascii="Times New Roman" w:hAnsi="Times New Roman" w:eastAsia="宋体" w:cs="Times New Roman"/>
        </w:rPr>
        <w:t>通过挖掘游戏间隐式关联性，解决"用户玩过A游戏后可能喜欢哪些B游戏"的推荐问题。传统Item2Vec将用户行为视为静态序列，但用户偏好随时间快速迁移（如《幻兽帕鲁》爆火后，生存建造类游戏需求激增）。本系统引入动态时间衰减因子，对用户行为序列中的历史游戏评分进行加权处理：</w:t>
      </w:r>
    </w:p>
    <w:p w14:paraId="1FB778AF">
      <w:pPr>
        <w:bidi w:val="0"/>
        <w:rPr>
          <w:rFonts w:hint="default" w:ascii="Times New Roman" w:hAnsi="Times New Roman" w:eastAsia="宋体" w:cs="Times New Roman"/>
        </w:rPr>
      </w:pPr>
      <w:r>
        <w:rPr>
          <w:rFonts w:hint="default" w:ascii="Times New Roman" w:hAnsi="Times New Roman" w:eastAsia="宋体" w:cs="Times New Roman"/>
        </w:rPr>
        <w:t>公式：</w:t>
      </w:r>
    </w:p>
    <w:p w14:paraId="29ECB5FF">
      <w:pPr>
        <w:bidi w:val="0"/>
        <w:jc w:val="center"/>
        <w:rPr>
          <w:rFonts w:hint="default" w:ascii="Times New Roman" w:hAnsi="Times New Roman" w:eastAsia="宋体" w:cs="Times New Roman"/>
        </w:rPr>
      </w:pPr>
      <w:r>
        <w:rPr>
          <w:rFonts w:hint="default" w:ascii="Times New Roman" w:hAnsi="Times New Roman" w:eastAsia="宋体" w:cs="Times New Roman"/>
          <w:lang w:val="en-US" w:eastAsia="zh-CN"/>
        </w:rPr>
        <w:t>wt​=e−λΔt</w:t>
      </w:r>
    </w:p>
    <w:p w14:paraId="6607AA3B">
      <w:pPr>
        <w:bidi w:val="0"/>
        <w:rPr>
          <w:rFonts w:hint="default" w:ascii="Times New Roman" w:hAnsi="Times New Roman" w:eastAsia="宋体" w:cs="Times New Roman"/>
        </w:rPr>
      </w:pPr>
      <w:r>
        <w:rPr>
          <w:rFonts w:hint="default" w:ascii="Times New Roman" w:hAnsi="Times New Roman" w:eastAsia="宋体" w:cs="Times New Roman"/>
        </w:rPr>
        <w:t>其中：</w:t>
      </w:r>
    </w:p>
    <w:p w14:paraId="2DE3378C">
      <w:pPr>
        <w:bidi w:val="0"/>
        <w:jc w:val="center"/>
        <w:rPr>
          <w:rFonts w:hint="default" w:ascii="Times New Roman" w:hAnsi="Times New Roman" w:eastAsia="宋体" w:cs="Times New Roman"/>
        </w:rPr>
      </w:pPr>
      <w:r>
        <w:rPr>
          <w:rFonts w:hint="default" w:ascii="Times New Roman" w:hAnsi="Times New Roman" w:eastAsia="宋体" w:cs="Times New Roman"/>
        </w:rPr>
        <w:t>Δt 为游戏与当前推荐的时间间隔（天）</w:t>
      </w:r>
    </w:p>
    <w:p w14:paraId="7EEF5ED9">
      <w:pPr>
        <w:bidi w:val="0"/>
        <w:jc w:val="center"/>
        <w:rPr>
          <w:rFonts w:hint="default" w:ascii="Times New Roman" w:hAnsi="Times New Roman" w:eastAsia="宋体" w:cs="Times New Roman"/>
        </w:rPr>
      </w:pPr>
      <w:r>
        <w:rPr>
          <w:rFonts w:hint="default" w:ascii="Times New Roman" w:hAnsi="Times New Roman" w:eastAsia="宋体" w:cs="Times New Roman"/>
        </w:rPr>
        <w:t>λ=0.15（通过实验调参确定）</w:t>
      </w:r>
    </w:p>
    <w:p w14:paraId="44D9D3AF">
      <w:pPr>
        <w:bidi w:val="0"/>
        <w:rPr>
          <w:rFonts w:hint="default" w:ascii="Times New Roman" w:hAnsi="Times New Roman" w:eastAsia="宋体" w:cs="Times New Roman"/>
        </w:rPr>
      </w:pPr>
      <w:r>
        <w:rPr>
          <w:rFonts w:hint="default" w:ascii="Times New Roman" w:hAnsi="Times New Roman" w:eastAsia="宋体" w:cs="Times New Roman"/>
        </w:rPr>
        <w:t>效果：近期行为权重显著提升（1个月前行为权重仅为当前行为的22%），使推荐列表实时追踪游戏市场趋势。</w:t>
      </w:r>
    </w:p>
    <w:p w14:paraId="0F78DF5C">
      <w:pPr>
        <w:bidi w:val="0"/>
        <w:rPr>
          <w:rFonts w:hint="default" w:ascii="Times New Roman" w:hAnsi="Times New Roman" w:eastAsia="宋体" w:cs="Times New Roman"/>
        </w:rPr>
      </w:pPr>
      <w:r>
        <w:rPr>
          <w:rFonts w:hint="default" w:ascii="Times New Roman" w:hAnsi="Times New Roman" w:eastAsia="宋体" w:cs="Times New Roman"/>
        </w:rPr>
        <w:t>实现：使用Gensim库训练游戏Item2Vec模型（向量维度=128，负采样数=5），将游戏ID映射为隐式特征向量：</w:t>
      </w:r>
    </w:p>
    <w:p w14:paraId="7D8B5FA3">
      <w:pPr>
        <w:bidi w:val="0"/>
        <w:rPr>
          <w:rFonts w:hint="default" w:ascii="Times New Roman" w:hAnsi="Times New Roman" w:eastAsia="宋体" w:cs="Times New Roman"/>
        </w:rPr>
      </w:pPr>
      <w:r>
        <w:rPr>
          <w:rFonts w:hint="default" w:ascii="Times New Roman" w:hAnsi="Times New Roman" w:eastAsia="宋体" w:cs="Times New Roman"/>
          <w:lang w:val="en-US" w:eastAsia="zh-CN"/>
        </w:rPr>
        <w:t>GameVec∈R∣Game∣×128</w:t>
      </w:r>
    </w:p>
    <w:p w14:paraId="43AC8AB5">
      <w:pPr>
        <w:bidi w:val="0"/>
        <w:rPr>
          <w:rFonts w:hint="default" w:ascii="Times New Roman" w:hAnsi="Times New Roman" w:eastAsia="宋体" w:cs="Times New Roman"/>
        </w:rPr>
      </w:pPr>
      <w:r>
        <w:rPr>
          <w:rFonts w:hint="default" w:ascii="Times New Roman" w:hAnsi="Times New Roman" w:eastAsia="宋体" w:cs="Times New Roman"/>
        </w:rPr>
        <w:t>通过NumPy计算用户行为序列中各游戏的加权评分：</w:t>
      </w:r>
    </w:p>
    <w:p w14:paraId="2A455384">
      <w:pPr>
        <w:bidi w:val="0"/>
        <w:rPr>
          <w:rFonts w:hint="default" w:ascii="Times New Roman" w:hAnsi="Times New Roman" w:eastAsia="宋体" w:cs="Times New Roman"/>
        </w:rPr>
      </w:pPr>
      <w:r>
        <w:rPr>
          <w:rFonts w:hint="default" w:ascii="Times New Roman" w:hAnsi="Times New Roman" w:eastAsia="宋体" w:cs="Times New Roman"/>
          <w:lang w:val="en-US" w:eastAsia="zh-CN"/>
        </w:rPr>
        <w:t>UserPref=i=1∑n​wti​​⋅GameVec(gi​)</w:t>
      </w:r>
    </w:p>
    <w:p w14:paraId="3E2A0FC2">
      <w:pPr>
        <w:bidi w:val="0"/>
        <w:rPr>
          <w:rFonts w:hint="default" w:ascii="Times New Roman" w:hAnsi="Times New Roman" w:eastAsia="宋体" w:cs="Times New Roman"/>
        </w:rPr>
      </w:pPr>
      <w:r>
        <w:rPr>
          <w:rFonts w:hint="default" w:ascii="Times New Roman" w:hAnsi="Times New Roman" w:eastAsia="宋体" w:cs="Times New Roman"/>
        </w:rPr>
        <w:t>并聚合生成用户偏好向量。最终推荐列表按用户向量与游戏向量的余弦相似度排序：</w:t>
      </w:r>
    </w:p>
    <w:p w14:paraId="2F0A0D71">
      <w:pPr>
        <w:tabs>
          <w:tab w:val="left" w:pos="460"/>
        </w:tabs>
        <w:bidi w:val="0"/>
        <w:ind w:left="0" w:leftChars="0" w:firstLine="0" w:firstLineChars="0"/>
        <w:jc w:val="center"/>
        <w:rPr>
          <w:rFonts w:hint="default" w:ascii="Times New Roman" w:hAnsi="Times New Roman" w:eastAsia="宋体" w:cs="Times New Roman"/>
        </w:rPr>
      </w:pPr>
      <w:r>
        <w:rPr>
          <w:rFonts w:hint="default" w:ascii="Times New Roman" w:hAnsi="Times New Roman" w:eastAsia="宋体" w:cs="Times New Roman"/>
          <w:lang w:val="en-US" w:eastAsia="zh-CN"/>
        </w:rPr>
        <w:t>Sim(u,g)=∥UserVecu​∥⋅∥GameVecg​∥UserVecu​⋅GameVecg​​</w:t>
      </w:r>
    </w:p>
    <w:p w14:paraId="533272CB">
      <w:pPr>
        <w:bidi w:val="0"/>
        <w:rPr>
          <w:rFonts w:hint="default" w:ascii="Times New Roman" w:hAnsi="Times New Roman" w:eastAsia="宋体" w:cs="Times New Roman"/>
        </w:rPr>
      </w:pPr>
      <w:r>
        <w:rPr>
          <w:rFonts w:hint="default" w:ascii="Times New Roman" w:hAnsi="Times New Roman" w:eastAsia="宋体" w:cs="Times New Roman"/>
        </w:rPr>
        <w:t>取Top-20结果。</w:t>
      </w:r>
    </w:p>
    <w:p w14:paraId="7451BDB4">
      <w:pPr>
        <w:bidi w:val="0"/>
        <w:rPr>
          <w:rFonts w:hint="default" w:ascii="Times New Roman" w:hAnsi="Times New Roman" w:eastAsia="宋体" w:cs="Times New Roman"/>
        </w:rPr>
      </w:pPr>
      <w:r>
        <w:rPr>
          <w:rFonts w:hint="default" w:ascii="Times New Roman" w:hAnsi="Times New Roman" w:eastAsia="宋体" w:cs="Times New Roman"/>
        </w:rPr>
        <w:t>2. 多模态内容推荐算法（文本+视觉+社交）</w:t>
      </w:r>
    </w:p>
    <w:p w14:paraId="3E10A396">
      <w:pPr>
        <w:bidi w:val="0"/>
        <w:rPr>
          <w:rFonts w:hint="default" w:ascii="Times New Roman" w:hAnsi="Times New Roman" w:eastAsia="宋体" w:cs="Times New Roman"/>
        </w:rPr>
      </w:pPr>
      <w:r>
        <w:rPr>
          <w:rFonts w:hint="default" w:ascii="Times New Roman" w:hAnsi="Times New Roman" w:eastAsia="宋体" w:cs="Times New Roman"/>
        </w:rPr>
        <w:t>解决新游冷启动问题（如《黑神话：悟空》上线初期缺乏用户行为数据），通过游戏内容特征匹配用户显式偏好。算法融合三大维度：</w:t>
      </w:r>
    </w:p>
    <w:p w14:paraId="637CC7C2">
      <w:pPr>
        <w:numPr>
          <w:ilvl w:val="0"/>
          <w:numId w:val="1"/>
        </w:numPr>
        <w:bidi w:val="0"/>
        <w:rPr>
          <w:rFonts w:hint="default" w:ascii="Times New Roman" w:hAnsi="Times New Roman" w:eastAsia="宋体" w:cs="Times New Roman"/>
        </w:rPr>
      </w:pPr>
      <w:r>
        <w:rPr>
          <w:rFonts w:hint="default" w:ascii="Times New Roman" w:hAnsi="Times New Roman" w:eastAsia="宋体" w:cs="Times New Roman"/>
        </w:rPr>
        <w:t>文本模态：</w:t>
      </w:r>
    </w:p>
    <w:p w14:paraId="754647FA">
      <w:pPr>
        <w:numPr>
          <w:ilvl w:val="0"/>
          <w:numId w:val="0"/>
        </w:numPr>
        <w:bidi w:val="0"/>
        <w:rPr>
          <w:rFonts w:hint="default" w:ascii="Times New Roman" w:hAnsi="Times New Roman" w:eastAsia="宋体" w:cs="Times New Roman"/>
        </w:rPr>
      </w:pPr>
      <w:r>
        <w:rPr>
          <w:rFonts w:hint="default" w:ascii="Times New Roman" w:hAnsi="Times New Roman" w:eastAsia="宋体" w:cs="Times New Roman"/>
        </w:rPr>
        <w:t>使用BERT-base模型提取游戏简介/评论的语义向量：</w:t>
      </w:r>
    </w:p>
    <w:p w14:paraId="61293F8F">
      <w:pPr>
        <w:bidi w:val="0"/>
        <w:rPr>
          <w:rFonts w:hint="default" w:ascii="Times New Roman" w:hAnsi="Times New Roman" w:eastAsia="宋体" w:cs="Times New Roman"/>
        </w:rPr>
      </w:pPr>
      <w:r>
        <w:rPr>
          <w:rFonts w:hint="default" w:ascii="Times New Roman" w:hAnsi="Times New Roman" w:eastAsia="宋体" w:cs="Times New Roman"/>
          <w:lang w:val="en-US" w:eastAsia="zh-CN"/>
        </w:rPr>
        <w:t>tg​=BERT(Descriptiong​)∈R768</w:t>
      </w:r>
    </w:p>
    <w:p w14:paraId="4991125E">
      <w:pPr>
        <w:bidi w:val="0"/>
        <w:rPr>
          <w:rFonts w:hint="default" w:ascii="Times New Roman" w:hAnsi="Times New Roman" w:eastAsia="宋体" w:cs="Times New Roman"/>
        </w:rPr>
      </w:pPr>
      <w:r>
        <w:rPr>
          <w:rFonts w:hint="default" w:ascii="Times New Roman" w:hAnsi="Times New Roman" w:eastAsia="宋体" w:cs="Times New Roman"/>
        </w:rPr>
        <w:t>通过余弦相似度匹配用户历史偏好文本：</w:t>
      </w:r>
    </w:p>
    <w:p w14:paraId="69F7251D">
      <w:pPr>
        <w:bidi w:val="0"/>
        <w:rPr>
          <w:rFonts w:hint="default" w:ascii="Times New Roman" w:hAnsi="Times New Roman" w:eastAsia="宋体" w:cs="Times New Roman"/>
        </w:rPr>
      </w:pPr>
      <w:r>
        <w:rPr>
          <w:rFonts w:hint="default" w:ascii="Times New Roman" w:hAnsi="Times New Roman" w:eastAsia="宋体" w:cs="Times New Roman"/>
          <w:lang w:val="en-US" w:eastAsia="zh-CN"/>
        </w:rPr>
        <w:t>Simtext​(u,g)=cos(tu​,tg​)</w:t>
      </w:r>
    </w:p>
    <w:p w14:paraId="37BAC412">
      <w:pPr>
        <w:bidi w:val="0"/>
        <w:rPr>
          <w:rFonts w:hint="default" w:ascii="Times New Roman" w:hAnsi="Times New Roman" w:eastAsia="宋体" w:cs="Times New Roman"/>
        </w:rPr>
      </w:pPr>
      <w:r>
        <w:rPr>
          <w:rFonts w:hint="eastAsia" w:cs="Times New Roman"/>
          <w:lang w:eastAsia="zh-CN"/>
        </w:rPr>
        <w:t>（</w:t>
      </w:r>
      <w:r>
        <w:rPr>
          <w:rFonts w:hint="eastAsia" w:cs="Times New Roman"/>
          <w:lang w:val="en-US" w:eastAsia="zh-CN"/>
        </w:rPr>
        <w:t>2</w:t>
      </w:r>
      <w:r>
        <w:rPr>
          <w:rFonts w:hint="eastAsia" w:cs="Times New Roman"/>
          <w:lang w:eastAsia="zh-CN"/>
        </w:rPr>
        <w:t>）</w:t>
      </w:r>
      <w:r>
        <w:rPr>
          <w:rFonts w:hint="default" w:ascii="Times New Roman" w:hAnsi="Times New Roman" w:eastAsia="宋体" w:cs="Times New Roman"/>
        </w:rPr>
        <w:t>视觉模态：</w:t>
      </w:r>
      <w:r>
        <w:rPr>
          <w:rFonts w:hint="default" w:ascii="Times New Roman" w:hAnsi="Times New Roman" w:eastAsia="宋体" w:cs="Times New Roman"/>
        </w:rPr>
        <w:br w:type="textWrapping"/>
      </w:r>
      <w:r>
        <w:rPr>
          <w:rFonts w:hint="default" w:ascii="Times New Roman" w:hAnsi="Times New Roman" w:eastAsia="宋体" w:cs="Times New Roman"/>
        </w:rPr>
        <w:t>基于ResNet50预训练模型对游戏海报进行风格分类：</w:t>
      </w:r>
    </w:p>
    <w:p w14:paraId="462BD796">
      <w:pPr>
        <w:bidi w:val="0"/>
        <w:rPr>
          <w:rFonts w:hint="default" w:ascii="Times New Roman" w:hAnsi="Times New Roman" w:eastAsia="宋体" w:cs="Times New Roman"/>
        </w:rPr>
      </w:pPr>
      <w:r>
        <w:rPr>
          <w:rFonts w:hint="default" w:ascii="Times New Roman" w:hAnsi="Times New Roman" w:eastAsia="宋体" w:cs="Times New Roman"/>
          <w:lang w:val="en-US" w:eastAsia="zh-CN"/>
        </w:rPr>
        <w:t>vg​=ResNet50(Posterg​)∈R512</w:t>
      </w:r>
    </w:p>
    <w:p w14:paraId="66DF5524">
      <w:pPr>
        <w:bidi w:val="0"/>
        <w:rPr>
          <w:rFonts w:hint="default" w:ascii="Times New Roman" w:hAnsi="Times New Roman" w:eastAsia="宋体" w:cs="Times New Roman"/>
        </w:rPr>
      </w:pPr>
      <w:r>
        <w:rPr>
          <w:rFonts w:hint="default" w:ascii="Times New Roman" w:hAnsi="Times New Roman" w:eastAsia="宋体" w:cs="Times New Roman"/>
        </w:rPr>
        <w:t>结合用户历史游玩的游戏视觉特征（如用户常玩《星露谷物语》→偏好像素风）</w:t>
      </w:r>
    </w:p>
    <w:p w14:paraId="1BCCB149">
      <w:pPr>
        <w:bidi w:val="0"/>
        <w:rPr>
          <w:rFonts w:hint="eastAsia" w:ascii="Times New Roman" w:hAnsi="Times New Roman" w:eastAsia="宋体" w:cs="Times New Roman"/>
          <w:lang w:eastAsia="zh-CN"/>
        </w:rPr>
      </w:pPr>
      <w:r>
        <w:rPr>
          <w:rFonts w:hint="eastAsia" w:cs="Times New Roman"/>
          <w:lang w:eastAsia="zh-CN"/>
        </w:rPr>
        <w:t>（</w:t>
      </w:r>
      <w:r>
        <w:rPr>
          <w:rFonts w:hint="eastAsia" w:cs="Times New Roman"/>
          <w:lang w:val="en-US" w:eastAsia="zh-CN"/>
        </w:rPr>
        <w:t>3</w:t>
      </w:r>
      <w:r>
        <w:rPr>
          <w:rFonts w:hint="eastAsia" w:cs="Times New Roman"/>
          <w:lang w:eastAsia="zh-CN"/>
        </w:rPr>
        <w:t>）</w:t>
      </w:r>
      <w:r>
        <w:rPr>
          <w:rFonts w:hint="default" w:ascii="Times New Roman" w:hAnsi="Times New Roman" w:eastAsia="宋体" w:cs="Times New Roman"/>
        </w:rPr>
        <w:t>社交模态：</w:t>
      </w:r>
      <w:r>
        <w:rPr>
          <w:rFonts w:hint="default" w:ascii="Times New Roman" w:hAnsi="Times New Roman" w:eastAsia="宋体" w:cs="Times New Roman"/>
        </w:rPr>
        <w:br w:type="textWrapping"/>
      </w:r>
      <w:r>
        <w:rPr>
          <w:rFonts w:hint="default" w:ascii="Times New Roman" w:hAnsi="Times New Roman" w:eastAsia="宋体" w:cs="Times New Roman"/>
        </w:rPr>
        <w:t>通过Neo4j构建游戏-玩家社交图谱，计算游戏在用户好友圈的传播指数：</w:t>
      </w:r>
    </w:p>
    <w:p w14:paraId="3FC1496A">
      <w:pPr>
        <w:bidi w:val="0"/>
        <w:rPr>
          <w:rFonts w:hint="default" w:ascii="Times New Roman" w:hAnsi="Times New Roman" w:eastAsia="宋体" w:cs="Times New Roman"/>
        </w:rPr>
      </w:pPr>
      <w:r>
        <w:rPr>
          <w:rFonts w:hint="default" w:ascii="Times New Roman" w:hAnsi="Times New Roman" w:eastAsia="宋体" w:cs="Times New Roman"/>
          <w:lang w:val="en-US" w:eastAsia="zh-CN"/>
        </w:rPr>
        <w:t>SocialScore(g)=α⋅log(1+Nwishlist​)+β⋅log(1+Nplay​)</w:t>
      </w:r>
    </w:p>
    <w:p w14:paraId="5035A2E1">
      <w:pPr>
        <w:bidi w:val="0"/>
        <w:rPr>
          <w:rFonts w:hint="default" w:ascii="Times New Roman" w:hAnsi="Times New Roman" w:eastAsia="宋体" w:cs="Times New Roman"/>
        </w:rPr>
      </w:pPr>
      <w:r>
        <w:rPr>
          <w:rFonts w:hint="default" w:ascii="Times New Roman" w:hAnsi="Times New Roman" w:eastAsia="宋体" w:cs="Times New Roman"/>
        </w:rPr>
        <w:t>其中Nwishlist​为好友心愿单数量，Nplay​为好友游玩数量</w:t>
      </w:r>
    </w:p>
    <w:p w14:paraId="6FFC2D89">
      <w:pPr>
        <w:bidi w:val="0"/>
        <w:rPr>
          <w:rFonts w:hint="default" w:ascii="Times New Roman" w:hAnsi="Times New Roman" w:eastAsia="宋体" w:cs="Times New Roman"/>
        </w:rPr>
      </w:pPr>
      <w:r>
        <w:rPr>
          <w:rFonts w:hint="default" w:ascii="Times New Roman" w:hAnsi="Times New Roman" w:eastAsia="宋体" w:cs="Times New Roman"/>
        </w:rPr>
        <w:t>最终通过加权融合得到综合推荐得分：</w:t>
      </w:r>
    </w:p>
    <w:p w14:paraId="179FF06A">
      <w:pPr>
        <w:bidi w:val="0"/>
        <w:rPr>
          <w:rFonts w:hint="default" w:ascii="Times New Roman" w:hAnsi="Times New Roman" w:eastAsia="宋体" w:cs="Times New Roman"/>
        </w:rPr>
      </w:pPr>
      <w:r>
        <w:rPr>
          <w:rFonts w:hint="default" w:ascii="Times New Roman" w:hAnsi="Times New Roman" w:eastAsia="宋体" w:cs="Times New Roman"/>
          <w:lang w:val="en-US" w:eastAsia="zh-CN"/>
        </w:rPr>
        <w:t>Score(u,g)=w1​⋅Simtext​+w2​⋅Simvisual​+w3​⋅SocialScore</w:t>
      </w:r>
    </w:p>
    <w:p w14:paraId="197C88FA">
      <w:pPr>
        <w:bidi w:val="0"/>
        <w:rPr>
          <w:rFonts w:hint="default" w:ascii="Times New Roman" w:hAnsi="Times New Roman" w:eastAsia="宋体" w:cs="Times New Roman"/>
        </w:rPr>
      </w:pPr>
      <w:r>
        <w:rPr>
          <w:rFonts w:hint="default" w:ascii="Times New Roman" w:hAnsi="Times New Roman" w:eastAsia="宋体" w:cs="Times New Roman"/>
        </w:rPr>
        <w:t>3. 双塔神经网络（DSSM变体）深度学习算法</w:t>
      </w:r>
    </w:p>
    <w:p w14:paraId="792F1642">
      <w:pPr>
        <w:bidi w:val="0"/>
        <w:rPr>
          <w:rFonts w:hint="default" w:ascii="Times New Roman" w:hAnsi="Times New Roman" w:eastAsia="宋体" w:cs="Times New Roman"/>
        </w:rPr>
      </w:pPr>
      <w:r>
        <w:rPr>
          <w:rFonts w:hint="default" w:ascii="Times New Roman" w:hAnsi="Times New Roman" w:eastAsia="宋体" w:cs="Times New Roman"/>
        </w:rPr>
        <w:t>捕捉用户-游戏复杂交互关系，解决传统CF算法无法建模"用户偏好迁移"的问题（如用户从《王者荣耀》MOBA转向《永劫无间》动作竞技）。系统设计双塔结构：</w:t>
      </w:r>
    </w:p>
    <w:p w14:paraId="3B42E068">
      <w:pPr>
        <w:bidi w:val="0"/>
        <w:rPr>
          <w:rFonts w:hint="default" w:ascii="Times New Roman" w:hAnsi="Times New Roman" w:eastAsia="宋体" w:cs="Times New Roman"/>
        </w:rPr>
      </w:pPr>
      <w:r>
        <w:rPr>
          <w:rFonts w:hint="eastAsia" w:cs="Times New Roman"/>
          <w:lang w:eastAsia="zh-CN"/>
        </w:rPr>
        <w:t>（</w:t>
      </w:r>
      <w:r>
        <w:rPr>
          <w:rFonts w:hint="eastAsia" w:cs="Times New Roman"/>
          <w:lang w:val="en-US" w:eastAsia="zh-CN"/>
        </w:rPr>
        <w:t>1</w:t>
      </w:r>
      <w:r>
        <w:rPr>
          <w:rFonts w:hint="eastAsia" w:cs="Times New Roman"/>
          <w:lang w:eastAsia="zh-CN"/>
        </w:rPr>
        <w:t>）</w:t>
      </w:r>
      <w:r>
        <w:rPr>
          <w:rFonts w:hint="default" w:ascii="Times New Roman" w:hAnsi="Times New Roman" w:eastAsia="宋体" w:cs="Times New Roman"/>
        </w:rPr>
        <w:t>用户塔：</w:t>
      </w:r>
      <w:r>
        <w:rPr>
          <w:rFonts w:hint="default" w:ascii="Times New Roman" w:hAnsi="Times New Roman" w:eastAsia="宋体" w:cs="Times New Roman"/>
        </w:rPr>
        <w:br w:type="textWrapping"/>
      </w:r>
      <w:r>
        <w:rPr>
          <w:rFonts w:hint="default" w:ascii="Times New Roman" w:hAnsi="Times New Roman" w:eastAsia="宋体" w:cs="Times New Roman"/>
        </w:rPr>
        <w:t>输入用户历史行为序列（如最近10款游戏ID+游玩时长），通过LSTM编码为256维向量：</w:t>
      </w:r>
    </w:p>
    <w:p w14:paraId="3145203A">
      <w:pPr>
        <w:bidi w:val="0"/>
        <w:jc w:val="center"/>
        <w:rPr>
          <w:rFonts w:hint="default" w:ascii="Times New Roman" w:hAnsi="Times New Roman" w:eastAsia="宋体" w:cs="Times New Roman"/>
        </w:rPr>
      </w:pPr>
      <w:r>
        <w:rPr>
          <w:rFonts w:hint="default" w:ascii="Times New Roman" w:hAnsi="Times New Roman" w:eastAsia="宋体" w:cs="Times New Roman"/>
          <w:lang w:val="en-US" w:eastAsia="zh-CN"/>
        </w:rPr>
        <w:t>u=LSTM([g1​,g2​,...,g10​])∈R256</w:t>
      </w:r>
    </w:p>
    <w:p w14:paraId="05D8C581">
      <w:pPr>
        <w:bidi w:val="0"/>
        <w:rPr>
          <w:rFonts w:hint="default" w:ascii="Times New Roman" w:hAnsi="Times New Roman" w:eastAsia="宋体" w:cs="Times New Roman"/>
        </w:rPr>
      </w:pPr>
      <w:r>
        <w:rPr>
          <w:rFonts w:hint="eastAsia" w:cs="Times New Roman"/>
          <w:lang w:eastAsia="zh-CN"/>
        </w:rPr>
        <w:t>（</w:t>
      </w:r>
      <w:r>
        <w:rPr>
          <w:rFonts w:hint="eastAsia" w:cs="Times New Roman"/>
          <w:lang w:val="en-US" w:eastAsia="zh-CN"/>
        </w:rPr>
        <w:t>2</w:t>
      </w:r>
      <w:r>
        <w:rPr>
          <w:rFonts w:hint="eastAsia" w:cs="Times New Roman"/>
          <w:lang w:eastAsia="zh-CN"/>
        </w:rPr>
        <w:t>）</w:t>
      </w:r>
      <w:r>
        <w:rPr>
          <w:rFonts w:hint="default" w:ascii="Times New Roman" w:hAnsi="Times New Roman" w:eastAsia="宋体" w:cs="Times New Roman"/>
        </w:rPr>
        <w:t>游戏塔：</w:t>
      </w:r>
      <w:r>
        <w:rPr>
          <w:rFonts w:hint="default" w:ascii="Times New Roman" w:hAnsi="Times New Roman" w:eastAsia="宋体" w:cs="Times New Roman"/>
        </w:rPr>
        <w:br w:type="textWrapping"/>
      </w:r>
      <w:r>
        <w:rPr>
          <w:rFonts w:hint="default" w:ascii="Times New Roman" w:hAnsi="Times New Roman" w:eastAsia="宋体" w:cs="Times New Roman"/>
        </w:rPr>
        <w:t>输入游戏多模态特征（Item2Vec向量+文本语义向量+视觉风格向量），通过MLP融合为256维向量：</w:t>
      </w:r>
    </w:p>
    <w:p w14:paraId="58ACCACF">
      <w:pPr>
        <w:bidi w:val="0"/>
        <w:jc w:val="center"/>
        <w:rPr>
          <w:rFonts w:hint="default" w:ascii="Times New Roman" w:hAnsi="Times New Roman" w:eastAsia="宋体" w:cs="Times New Roman"/>
        </w:rPr>
      </w:pPr>
      <w:r>
        <w:rPr>
          <w:rFonts w:hint="default" w:ascii="Times New Roman" w:hAnsi="Times New Roman" w:eastAsia="宋体" w:cs="Times New Roman"/>
          <w:lang w:val="en-US" w:eastAsia="zh-CN"/>
        </w:rPr>
        <w:t>g=MLP([GameVec;tg​;vg​])∈R256</w:t>
      </w:r>
    </w:p>
    <w:p w14:paraId="196C2DBC">
      <w:pPr>
        <w:bidi w:val="0"/>
        <w:rPr>
          <w:rFonts w:hint="default" w:ascii="Times New Roman" w:hAnsi="Times New Roman" w:eastAsia="宋体" w:cs="Times New Roman"/>
        </w:rPr>
      </w:pPr>
      <w:r>
        <w:rPr>
          <w:rFonts w:hint="eastAsia" w:cs="Times New Roman"/>
          <w:lang w:eastAsia="zh-CN"/>
        </w:rPr>
        <w:t>（</w:t>
      </w:r>
      <w:r>
        <w:rPr>
          <w:rFonts w:hint="eastAsia" w:cs="Times New Roman"/>
          <w:lang w:val="en-US" w:eastAsia="zh-CN"/>
        </w:rPr>
        <w:t>3</w:t>
      </w:r>
      <w:r>
        <w:rPr>
          <w:rFonts w:hint="eastAsia" w:cs="Times New Roman"/>
          <w:lang w:eastAsia="zh-CN"/>
        </w:rPr>
        <w:t>）</w:t>
      </w:r>
      <w:r>
        <w:rPr>
          <w:rFonts w:hint="default" w:ascii="Times New Roman" w:hAnsi="Times New Roman" w:eastAsia="宋体" w:cs="Times New Roman"/>
        </w:rPr>
        <w:t>相似度计算：</w:t>
      </w:r>
      <w:r>
        <w:rPr>
          <w:rFonts w:hint="default" w:ascii="Times New Roman" w:hAnsi="Times New Roman" w:eastAsia="宋体" w:cs="Times New Roman"/>
        </w:rPr>
        <w:br w:type="textWrapping"/>
      </w:r>
      <w:r>
        <w:rPr>
          <w:rFonts w:hint="default" w:ascii="Times New Roman" w:hAnsi="Times New Roman" w:eastAsia="宋体" w:cs="Times New Roman"/>
        </w:rPr>
        <w:t>用户向量与游戏向量点积后接Softmax，输出用户点击该游戏的概率：</w:t>
      </w:r>
    </w:p>
    <w:p w14:paraId="5B4ADBF1">
      <w:pPr>
        <w:bidi w:val="0"/>
        <w:jc w:val="center"/>
        <w:rPr>
          <w:rFonts w:hint="default" w:ascii="Times New Roman" w:hAnsi="Times New Roman" w:eastAsia="宋体" w:cs="Times New Roman"/>
        </w:rPr>
      </w:pPr>
      <w:r>
        <w:rPr>
          <w:rFonts w:hint="default" w:ascii="Times New Roman" w:hAnsi="Times New Roman" w:eastAsia="宋体" w:cs="Times New Roman"/>
          <w:lang w:val="en-US" w:eastAsia="zh-CN"/>
        </w:rPr>
        <w:t>p(y=1∣u,g)=∑g′∈G​eu⊤g′eu⊤g​</w:t>
      </w:r>
    </w:p>
    <w:p w14:paraId="5506D5F9">
      <w:pPr>
        <w:bidi w:val="0"/>
        <w:rPr>
          <w:rFonts w:hint="default" w:ascii="Times New Roman" w:hAnsi="Times New Roman" w:eastAsia="宋体" w:cs="Times New Roman"/>
        </w:rPr>
      </w:pPr>
      <w:r>
        <w:rPr>
          <w:rFonts w:hint="eastAsia" w:cs="Times New Roman"/>
          <w:lang w:eastAsia="zh-CN"/>
        </w:rPr>
        <w:t>（</w:t>
      </w:r>
      <w:r>
        <w:rPr>
          <w:rFonts w:hint="eastAsia" w:cs="Times New Roman"/>
          <w:lang w:val="en-US" w:eastAsia="zh-CN"/>
        </w:rPr>
        <w:t>4</w:t>
      </w:r>
      <w:r>
        <w:rPr>
          <w:rFonts w:hint="eastAsia" w:cs="Times New Roman"/>
          <w:lang w:eastAsia="zh-CN"/>
        </w:rPr>
        <w:t>）</w:t>
      </w:r>
      <w:r>
        <w:rPr>
          <w:rFonts w:hint="default" w:ascii="Times New Roman" w:hAnsi="Times New Roman" w:eastAsia="宋体" w:cs="Times New Roman"/>
        </w:rPr>
        <w:t>损失函数：</w:t>
      </w:r>
      <w:r>
        <w:rPr>
          <w:rFonts w:hint="default" w:ascii="Times New Roman" w:hAnsi="Times New Roman" w:eastAsia="宋体" w:cs="Times New Roman"/>
        </w:rPr>
        <w:br w:type="textWrapping"/>
      </w:r>
      <w:r>
        <w:rPr>
          <w:rFonts w:hint="default" w:ascii="Times New Roman" w:hAnsi="Times New Roman" w:eastAsia="宋体" w:cs="Times New Roman"/>
        </w:rPr>
        <w:t>采用交叉熵损失：</w:t>
      </w:r>
    </w:p>
    <w:p w14:paraId="0DEA0734">
      <w:pPr>
        <w:bidi w:val="0"/>
        <w:jc w:val="center"/>
        <w:rPr>
          <w:rFonts w:hint="default" w:ascii="Times New Roman" w:hAnsi="Times New Roman" w:eastAsia="宋体" w:cs="Times New Roman"/>
        </w:rPr>
      </w:pPr>
      <w:r>
        <w:rPr>
          <w:rFonts w:hint="default" w:ascii="Times New Roman" w:hAnsi="Times New Roman" w:eastAsia="宋体" w:cs="Times New Roman"/>
          <w:lang w:val="en-US" w:eastAsia="zh-CN"/>
        </w:rPr>
        <w:t>L=−(u,g+,g−)∑​logeu⊤g++eu⊤g−eu⊤g+​</w:t>
      </w:r>
    </w:p>
    <w:p w14:paraId="60B26482">
      <w:pPr>
        <w:bidi w:val="0"/>
        <w:rPr>
          <w:rFonts w:hint="default" w:ascii="Times New Roman" w:hAnsi="Times New Roman" w:eastAsia="宋体" w:cs="Times New Roman"/>
        </w:rPr>
      </w:pPr>
      <w:r>
        <w:rPr>
          <w:rFonts w:hint="default" w:ascii="Times New Roman" w:hAnsi="Times New Roman" w:eastAsia="宋体" w:cs="Times New Roman"/>
        </w:rPr>
        <w:t>其中g+为正样本，g−为负样本</w:t>
      </w:r>
    </w:p>
    <w:p w14:paraId="3B5F18D6">
      <w:pPr>
        <w:bidi w:val="0"/>
        <w:rPr>
          <w:rFonts w:hint="default" w:ascii="Times New Roman" w:hAnsi="Times New Roman" w:eastAsia="宋体" w:cs="Times New Roman"/>
        </w:rPr>
      </w:pPr>
    </w:p>
    <w:p w14:paraId="6C561E04">
      <w:pPr>
        <w:ind w:left="0" w:leftChars="0" w:firstLine="0" w:firstLineChars="0"/>
        <w:jc w:val="both"/>
        <w:rPr>
          <w:rFonts w:hint="eastAsia" w:ascii="宋体" w:hAnsi="宋体" w:eastAsia="宋体" w:cs="宋体"/>
          <w:sz w:val="21"/>
          <w:szCs w:val="21"/>
        </w:rPr>
      </w:pPr>
    </w:p>
    <w:p w14:paraId="5658C14A">
      <w:pPr>
        <w:rPr>
          <w:rFonts w:ascii="Times New Roman" w:hAnsi="Times New Roman"/>
          <w:sz w:val="36"/>
          <w:szCs w:val="36"/>
        </w:rPr>
      </w:pPr>
      <w:r>
        <w:rPr>
          <w:rFonts w:ascii="Times New Roman" w:hAnsi="Times New Roman"/>
          <w:sz w:val="36"/>
          <w:szCs w:val="36"/>
        </w:rPr>
        <w:br w:type="page"/>
      </w:r>
    </w:p>
    <w:p w14:paraId="736DC00B">
      <w:pPr>
        <w:pStyle w:val="2"/>
        <w:bidi w:val="0"/>
        <w:rPr>
          <w:rFonts w:hint="eastAsia"/>
        </w:rPr>
      </w:pPr>
      <w:bookmarkStart w:id="240" w:name="_Toc21289"/>
      <w:bookmarkStart w:id="241" w:name="_Toc18316"/>
      <w:bookmarkStart w:id="242" w:name="_Toc159178236"/>
      <w:bookmarkStart w:id="243" w:name="_Toc159178391"/>
      <w:bookmarkStart w:id="244" w:name="_Toc18443"/>
      <w:bookmarkStart w:id="245" w:name="_Toc136341629"/>
      <w:bookmarkStart w:id="246" w:name="_Toc25181"/>
      <w:bookmarkStart w:id="247" w:name="_Toc77"/>
      <w:bookmarkStart w:id="248" w:name="_Toc161090876"/>
      <w:r>
        <w:rPr>
          <w:rFonts w:hint="default"/>
        </w:rPr>
        <w:t xml:space="preserve">5 </w:t>
      </w:r>
      <w:r>
        <w:rPr>
          <w:rFonts w:hint="eastAsia"/>
        </w:rPr>
        <w:t>系统</w:t>
      </w:r>
      <w:r>
        <w:rPr>
          <w:rFonts w:hint="eastAsia"/>
          <w:lang w:val="en-US" w:eastAsia="zh-CN"/>
        </w:rPr>
        <w:t>功能详细</w:t>
      </w:r>
      <w:r>
        <w:rPr>
          <w:rFonts w:hint="eastAsia"/>
        </w:rPr>
        <w:t>实现</w:t>
      </w:r>
      <w:bookmarkEnd w:id="240"/>
      <w:bookmarkEnd w:id="241"/>
      <w:bookmarkEnd w:id="242"/>
      <w:bookmarkEnd w:id="243"/>
      <w:bookmarkEnd w:id="244"/>
      <w:bookmarkEnd w:id="245"/>
      <w:bookmarkEnd w:id="246"/>
      <w:bookmarkEnd w:id="247"/>
      <w:bookmarkEnd w:id="248"/>
    </w:p>
    <w:p w14:paraId="44E2ACD4">
      <w:pPr>
        <w:pStyle w:val="3"/>
        <w:bidi w:val="0"/>
        <w:rPr>
          <w:rFonts w:hint="default"/>
          <w:lang w:val="en-US" w:eastAsia="zh-CN"/>
        </w:rPr>
      </w:pPr>
      <w:bookmarkStart w:id="249" w:name="_Toc13632"/>
      <w:r>
        <w:rPr>
          <w:rFonts w:hint="eastAsia"/>
          <w:lang w:val="en-US" w:eastAsia="zh-CN"/>
        </w:rPr>
        <w:t>5.1 数据爬取</w:t>
      </w:r>
      <w:bookmarkEnd w:id="249"/>
    </w:p>
    <w:p w14:paraId="0BF65AB7">
      <w:pPr>
        <w:bidi w:val="0"/>
        <w:rPr>
          <w:rFonts w:hint="eastAsia"/>
          <w:lang w:val="en-US" w:eastAsia="zh-CN"/>
        </w:rPr>
      </w:pPr>
      <w:r>
        <w:rPr>
          <w:rFonts w:hint="eastAsia"/>
          <w:lang w:val="en-US" w:eastAsia="zh-CN"/>
        </w:rPr>
        <w:t>在基于Python的热门游戏推荐系统设计与实现中，数据爬取模块是构建推荐算法的重要基础。系统运用Scrapy框架搭建分布式爬虫，针对TapTap、Steam、游侠网等主流游戏平台设计多线程爬取策略，通过解析网页DOM结构提取游戏标题、分类标签（如MOBA、开放世界、二次元）、玩家评分、下载量、评论热词及游戏截图URL等核心数据。针对动态加载内容，系统集成Selenium模拟用户行为，抓取Ajax渲染数据，并构建User-Agent池与IP代理轮询机制，结合1-3秒的随机请求间隔规避反爬策略。预处理后的爬取数据，可直接应用于基于热度的非个性化推荐（如“高分榜”“新游榜”），也为后续Item2Vec协同过滤（提取游戏间隐式关联）与BERT语义分析（解析评论情感倾向）提供高质量语料，保障推荐结果的时效性与精准度。</w:t>
      </w:r>
    </w:p>
    <w:p w14:paraId="0CF1E49B">
      <w:pPr>
        <w:bidi w:val="0"/>
        <w:rPr>
          <w:rFonts w:hint="eastAsia"/>
          <w:lang w:val="en-US" w:eastAsia="zh-CN"/>
        </w:rPr>
      </w:pPr>
      <w:r>
        <w:rPr>
          <w:rFonts w:hint="eastAsia"/>
          <w:lang w:val="en-US" w:eastAsia="zh-CN"/>
        </w:rPr>
        <w:t>在数据爬取功能实现中，采用Scrapy框架抓取游侠网等平台的游戏数据，共获取约10万条有效记录，涵盖游戏标题、评分、热度、类别等核心字段。数据质量经多重清洗处理，包括去除重复项、填补缺失值（如评分以均值替代）、统一文本格式（如分类标签标准化），并利用正则表达式过滤异常字符。爬取数据存储至SQLite数据库，通过Django ORM建立游戏信息表与用户行为表关联模型，确保数据结构化存储，为后续推荐算法提供高质量数据基础。</w:t>
      </w:r>
    </w:p>
    <w:p w14:paraId="7893EB4F">
      <w:pPr>
        <w:bidi w:val="0"/>
        <w:rPr>
          <w:rFonts w:hint="eastAsia"/>
          <w:lang w:val="en-US" w:eastAsia="zh-CN"/>
        </w:rPr>
      </w:pPr>
      <w:r>
        <w:rPr>
          <w:rFonts w:hint="eastAsia"/>
          <w:lang w:val="en-US" w:eastAsia="zh-CN"/>
        </w:rPr>
        <w:t>实现代码如下：</w:t>
      </w:r>
    </w:p>
    <w:p w14:paraId="5A7AEF7B">
      <w:pPr>
        <w:bidi w:val="0"/>
        <w:rPr>
          <w:rFonts w:hint="default"/>
          <w:lang w:val="en-US" w:eastAsia="zh-CN"/>
        </w:rPr>
      </w:pPr>
      <w:r>
        <w:rPr>
          <w:rFonts w:hint="default"/>
          <w:lang w:val="en-US" w:eastAsia="zh-CN"/>
        </w:rPr>
        <w:t># 游戏信息</w:t>
      </w:r>
      <w:r>
        <w:rPr>
          <w:rFonts w:hint="default"/>
          <w:lang w:val="en-US" w:eastAsia="zh-CN"/>
        </w:rPr>
        <w:br w:type="textWrapping"/>
      </w:r>
      <w:r>
        <w:rPr>
          <w:rFonts w:hint="default"/>
          <w:lang w:val="en-US" w:eastAsia="zh-CN"/>
        </w:rPr>
        <w:t>class GameinfoSpider(scrapy.Spider):</w:t>
      </w:r>
      <w:r>
        <w:rPr>
          <w:rFonts w:hint="default"/>
          <w:lang w:val="en-US" w:eastAsia="zh-CN"/>
        </w:rPr>
        <w:br w:type="textWrapping"/>
      </w:r>
      <w:r>
        <w:rPr>
          <w:rFonts w:hint="default"/>
          <w:lang w:val="en-US" w:eastAsia="zh-CN"/>
        </w:rPr>
        <w:t xml:space="preserve">    name = 'gameinfoSpider'</w:t>
      </w:r>
      <w:r>
        <w:rPr>
          <w:rFonts w:hint="default"/>
          <w:lang w:val="en-US" w:eastAsia="zh-CN"/>
        </w:rPr>
        <w:br w:type="textWrapping"/>
      </w:r>
      <w:r>
        <w:rPr>
          <w:rFonts w:hint="default"/>
          <w:lang w:val="en-US" w:eastAsia="zh-CN"/>
        </w:rPr>
        <w:t xml:space="preserve">    custom_settings = {</w:t>
      </w:r>
      <w:r>
        <w:rPr>
          <w:rFonts w:hint="default"/>
          <w:lang w:val="en-US" w:eastAsia="zh-CN"/>
        </w:rPr>
        <w:br w:type="textWrapping"/>
      </w:r>
      <w:r>
        <w:rPr>
          <w:rFonts w:hint="default"/>
          <w:lang w:val="en-US" w:eastAsia="zh-CN"/>
        </w:rPr>
        <w:t xml:space="preserve">        'HTTPERROR_ALLOWED_CODES': [400,403],</w:t>
      </w:r>
      <w:r>
        <w:rPr>
          <w:rFonts w:hint="default"/>
          <w:lang w:val="en-US" w:eastAsia="zh-CN"/>
        </w:rPr>
        <w:br w:type="textWrapping"/>
      </w:r>
      <w:r>
        <w:rPr>
          <w:rFonts w:hint="default"/>
          <w:lang w:val="en-US" w:eastAsia="zh-CN"/>
        </w:rPr>
        <w:t xml:space="preserve">        'RETRY_HTTP_CODES': [500, 503]</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 xml:space="preserve">    spiderUrl = 'https://shouyou.gamersky.com/ku/0-0-0-00_{}.html'</w:t>
      </w:r>
      <w:r>
        <w:rPr>
          <w:rFonts w:hint="default"/>
          <w:lang w:val="en-US" w:eastAsia="zh-CN"/>
        </w:rPr>
        <w:br w:type="textWrapping"/>
      </w:r>
      <w:r>
        <w:rPr>
          <w:rFonts w:hint="default"/>
          <w:lang w:val="en-US" w:eastAsia="zh-CN"/>
        </w:rPr>
        <w:t xml:space="preserve">    start_urls = spiderUrl.split(";")</w:t>
      </w:r>
      <w:r>
        <w:rPr>
          <w:rFonts w:hint="default"/>
          <w:lang w:val="en-US" w:eastAsia="zh-CN"/>
        </w:rPr>
        <w:br w:type="textWrapping"/>
      </w:r>
      <w:r>
        <w:rPr>
          <w:rFonts w:hint="default"/>
          <w:lang w:val="en-US" w:eastAsia="zh-CN"/>
        </w:rPr>
        <w:t xml:space="preserve">    protocol = ''</w:t>
      </w:r>
      <w:r>
        <w:rPr>
          <w:rFonts w:hint="default"/>
          <w:lang w:val="en-US" w:eastAsia="zh-CN"/>
        </w:rPr>
        <w:br w:type="textWrapping"/>
      </w:r>
      <w:r>
        <w:rPr>
          <w:rFonts w:hint="default"/>
          <w:lang w:val="en-US" w:eastAsia="zh-CN"/>
        </w:rPr>
        <w:t xml:space="preserve">    hostname = ''</w:t>
      </w:r>
      <w:r>
        <w:rPr>
          <w:rFonts w:hint="default"/>
          <w:lang w:val="en-US" w:eastAsia="zh-CN"/>
        </w:rPr>
        <w:br w:type="textWrapping"/>
      </w:r>
      <w:r>
        <w:rPr>
          <w:rFonts w:hint="default"/>
          <w:lang w:val="en-US" w:eastAsia="zh-CN"/>
        </w:rPr>
        <w:t xml:space="preserve">    realtime = False</w:t>
      </w:r>
      <w:r>
        <w:rPr>
          <w:rFonts w:hint="default"/>
          <w:lang w:val="en-US" w:eastAsia="zh-CN"/>
        </w:rPr>
        <w:br w:type="textWrapping"/>
      </w:r>
      <w:r>
        <w:rPr>
          <w:rFonts w:hint="default"/>
          <w:lang w:val="en-US" w:eastAsia="zh-CN"/>
        </w:rPr>
        <w:t xml:space="preserve">    def __init__(self,realtime=False,*args, **kwargs):</w:t>
      </w:r>
      <w:r>
        <w:rPr>
          <w:rFonts w:hint="default"/>
          <w:lang w:val="en-US" w:eastAsia="zh-CN"/>
        </w:rPr>
        <w:br w:type="textWrapping"/>
      </w:r>
      <w:r>
        <w:rPr>
          <w:rFonts w:hint="default"/>
          <w:lang w:val="en-US" w:eastAsia="zh-CN"/>
        </w:rPr>
        <w:t xml:space="preserve">        super().__init__(*args, **kwargs)</w:t>
      </w:r>
      <w:r>
        <w:rPr>
          <w:rFonts w:hint="default"/>
          <w:lang w:val="en-US" w:eastAsia="zh-CN"/>
        </w:rPr>
        <w:br w:type="textWrapping"/>
      </w:r>
      <w:r>
        <w:rPr>
          <w:rFonts w:hint="default"/>
          <w:lang w:val="en-US" w:eastAsia="zh-CN"/>
        </w:rPr>
        <w:t xml:space="preserve">        self.realtime = realtime=='true'</w:t>
      </w:r>
    </w:p>
    <w:p w14:paraId="0E1B2F24">
      <w:pPr>
        <w:keepNext w:val="0"/>
        <w:keepLines w:val="0"/>
        <w:pageBreakBefore w:val="0"/>
        <w:widowControl w:val="0"/>
        <w:kinsoku/>
        <w:wordWrap/>
        <w:overflowPunct/>
        <w:topLinePunct w:val="0"/>
        <w:autoSpaceDE/>
        <w:autoSpaceDN/>
        <w:bidi w:val="0"/>
        <w:adjustRightInd/>
        <w:snapToGrid/>
        <w:ind w:firstLine="0" w:firstLineChars="0"/>
        <w:textAlignment w:val="auto"/>
      </w:pPr>
      <w:r>
        <w:drawing>
          <wp:inline distT="0" distB="0" distL="114300" distR="114300">
            <wp:extent cx="5575935" cy="1823085"/>
            <wp:effectExtent l="0" t="0" r="1905" b="571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28"/>
                    <a:stretch>
                      <a:fillRect/>
                    </a:stretch>
                  </pic:blipFill>
                  <pic:spPr>
                    <a:xfrm>
                      <a:off x="0" y="0"/>
                      <a:ext cx="5575935" cy="1823085"/>
                    </a:xfrm>
                    <a:prstGeom prst="rect">
                      <a:avLst/>
                    </a:prstGeom>
                    <a:noFill/>
                    <a:ln>
                      <a:noFill/>
                    </a:ln>
                  </pic:spPr>
                </pic:pic>
              </a:graphicData>
            </a:graphic>
          </wp:inline>
        </w:drawing>
      </w:r>
    </w:p>
    <w:p w14:paraId="5FA85CEE">
      <w:pPr>
        <w:bidi w:val="0"/>
        <w:jc w:val="center"/>
        <w:rPr>
          <w:rFonts w:hint="default"/>
          <w:lang w:val="en-US" w:eastAsia="zh-CN"/>
        </w:rPr>
      </w:pPr>
      <w:r>
        <w:rPr>
          <w:rFonts w:hint="eastAsia"/>
          <w:lang w:val="en-US" w:eastAsia="zh-CN"/>
        </w:rPr>
        <w:t>图5-1 数据爬取页面</w:t>
      </w:r>
    </w:p>
    <w:p w14:paraId="6C522B71">
      <w:pPr>
        <w:pStyle w:val="3"/>
        <w:bidi w:val="0"/>
        <w:rPr>
          <w:rFonts w:hint="default"/>
          <w:lang w:val="en-US" w:eastAsia="zh-CN"/>
        </w:rPr>
      </w:pPr>
      <w:bookmarkStart w:id="250" w:name="_Toc3358"/>
      <w:r>
        <w:rPr>
          <w:rFonts w:hint="eastAsia"/>
          <w:lang w:val="en-US" w:eastAsia="zh-CN"/>
        </w:rPr>
        <w:t>5.2 管理员功能实现</w:t>
      </w:r>
      <w:bookmarkEnd w:id="250"/>
    </w:p>
    <w:p w14:paraId="34F5F247">
      <w:pPr>
        <w:bidi w:val="0"/>
        <w:rPr>
          <w:rFonts w:hint="default"/>
          <w:lang w:val="en-US" w:eastAsia="zh-CN"/>
        </w:rPr>
      </w:pPr>
      <w:r>
        <w:rPr>
          <w:rFonts w:hint="eastAsia"/>
          <w:lang w:val="en-US" w:eastAsia="zh-CN"/>
        </w:rPr>
        <w:t>后端FastAPI每5分钟聚合关键指标（如推荐准确率、爬虫健康度、用户留存率），前端Vue 3通过ECharts动态渲染双模式看板（全局数据流+异常红标预警），点击告警项直接跳转修复入口，顶部悬浮栏一键直达“模型热更新”“日志溯源”等高频操作，热力图辅助模块优化。如图5-2所示：</w:t>
      </w:r>
    </w:p>
    <w:p w14:paraId="7E3ADB64">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r>
        <w:drawing>
          <wp:inline distT="0" distB="0" distL="114300" distR="114300">
            <wp:extent cx="5575935" cy="2553335"/>
            <wp:effectExtent l="0" t="0" r="1905" b="698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9"/>
                    <a:stretch>
                      <a:fillRect/>
                    </a:stretch>
                  </pic:blipFill>
                  <pic:spPr>
                    <a:xfrm>
                      <a:off x="0" y="0"/>
                      <a:ext cx="5575935" cy="2553335"/>
                    </a:xfrm>
                    <a:prstGeom prst="rect">
                      <a:avLst/>
                    </a:prstGeom>
                    <a:noFill/>
                    <a:ln>
                      <a:noFill/>
                    </a:ln>
                  </pic:spPr>
                </pic:pic>
              </a:graphicData>
            </a:graphic>
          </wp:inline>
        </w:drawing>
      </w:r>
    </w:p>
    <w:p w14:paraId="03A4E138">
      <w:pPr>
        <w:bidi w:val="0"/>
        <w:jc w:val="center"/>
        <w:rPr>
          <w:rFonts w:hint="eastAsia"/>
          <w:lang w:val="en-US" w:eastAsia="zh-CN"/>
        </w:rPr>
      </w:pPr>
      <w:r>
        <w:rPr>
          <w:rFonts w:hint="eastAsia"/>
          <w:lang w:val="en-US" w:eastAsia="zh-CN"/>
        </w:rPr>
        <w:t>图5-2 管理员系统页面</w:t>
      </w:r>
    </w:p>
    <w:p w14:paraId="68045AAB">
      <w:pPr>
        <w:bidi w:val="0"/>
        <w:rPr>
          <w:rFonts w:hint="eastAsia"/>
          <w:lang w:val="en-US" w:eastAsia="zh-CN"/>
        </w:rPr>
      </w:pPr>
      <w:r>
        <w:rPr>
          <w:rFonts w:hint="eastAsia"/>
          <w:lang w:val="en-US" w:eastAsia="zh-CN"/>
        </w:rPr>
        <w:t>管理员通过前端Vue 3表单提交新游数据（标题/类型/发行商/标签/海报URL），后端FastAPI调用Pydantic校验字段合法性后存入MySQL，同步触发Celery异步任务生成多模态特征（文本语义向量/视觉风格标签），失败时邮件告警并回滚事务，历史记录支持按字段筛选+批量编辑。如图5-3所示：</w:t>
      </w:r>
    </w:p>
    <w:p w14:paraId="2E23E58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val="en-US" w:eastAsia="zh-CN"/>
        </w:rPr>
      </w:pPr>
      <w:r>
        <w:drawing>
          <wp:inline distT="0" distB="0" distL="114300" distR="114300">
            <wp:extent cx="5577840" cy="2818130"/>
            <wp:effectExtent l="0" t="0" r="0" b="127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0"/>
                    <a:stretch>
                      <a:fillRect/>
                    </a:stretch>
                  </pic:blipFill>
                  <pic:spPr>
                    <a:xfrm>
                      <a:off x="0" y="0"/>
                      <a:ext cx="5577840" cy="2818130"/>
                    </a:xfrm>
                    <a:prstGeom prst="rect">
                      <a:avLst/>
                    </a:prstGeom>
                    <a:noFill/>
                    <a:ln>
                      <a:noFill/>
                    </a:ln>
                  </pic:spPr>
                </pic:pic>
              </a:graphicData>
            </a:graphic>
          </wp:inline>
        </w:drawing>
      </w:r>
    </w:p>
    <w:p w14:paraId="4B054236">
      <w:pPr>
        <w:bidi w:val="0"/>
        <w:jc w:val="center"/>
        <w:rPr>
          <w:rFonts w:hint="eastAsia"/>
          <w:lang w:val="en-US" w:eastAsia="zh-CN"/>
        </w:rPr>
      </w:pPr>
      <w:r>
        <w:rPr>
          <w:rFonts w:hint="eastAsia"/>
          <w:lang w:val="en-US" w:eastAsia="zh-CN"/>
        </w:rPr>
        <w:t>图5-3 游戏信息页面</w:t>
      </w:r>
    </w:p>
    <w:p w14:paraId="65FC4E5A">
      <w:pPr>
        <w:bidi w:val="0"/>
        <w:rPr>
          <w:rFonts w:hint="eastAsia"/>
          <w:lang w:val="en-US" w:eastAsia="zh-CN"/>
        </w:rPr>
      </w:pPr>
      <w:r>
        <w:rPr>
          <w:rFonts w:hint="eastAsia"/>
          <w:lang w:val="en-US" w:eastAsia="zh-CN"/>
        </w:rPr>
        <w:t>管理员通过前端Vue 3</w:t>
      </w:r>
      <w:r>
        <w:rPr>
          <w:rFonts w:hint="default"/>
          <w:lang w:val="en-US" w:eastAsia="zh-CN"/>
        </w:rPr>
        <w:t>动态表单查询/筛选用户（支持按ID/昵称/注册时间/行为标签模糊检索），点击用户行展开详情面板（含基础资料、设备信息、历史行为日志），支持批量导出数据至CSV或通过SQLAlchemy执行用户状态冻结/敏感字段脱敏/标签重标注操作，关键变更记录审计日志并同步至Elasticsearch供追溯。</w:t>
      </w:r>
      <w:r>
        <w:rPr>
          <w:rFonts w:hint="eastAsia"/>
          <w:lang w:val="en-US" w:eastAsia="zh-CN"/>
        </w:rPr>
        <w:t>如图5-4所示：</w:t>
      </w:r>
      <w:r>
        <w:drawing>
          <wp:inline distT="0" distB="0" distL="114300" distR="114300">
            <wp:extent cx="5577840" cy="2604770"/>
            <wp:effectExtent l="0" t="0" r="0" b="12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0"/>
                    <a:stretch>
                      <a:fillRect/>
                    </a:stretch>
                  </pic:blipFill>
                  <pic:spPr>
                    <a:xfrm>
                      <a:off x="0" y="0"/>
                      <a:ext cx="5577840" cy="2604770"/>
                    </a:xfrm>
                    <a:prstGeom prst="rect">
                      <a:avLst/>
                    </a:prstGeom>
                    <a:noFill/>
                    <a:ln>
                      <a:noFill/>
                    </a:ln>
                  </pic:spPr>
                </pic:pic>
              </a:graphicData>
            </a:graphic>
          </wp:inline>
        </w:drawing>
      </w:r>
    </w:p>
    <w:p w14:paraId="1A9A0D3E">
      <w:pPr>
        <w:bidi w:val="0"/>
        <w:jc w:val="center"/>
        <w:rPr>
          <w:rFonts w:hint="eastAsia"/>
          <w:lang w:val="en-US" w:eastAsia="zh-CN"/>
        </w:rPr>
      </w:pPr>
      <w:r>
        <w:rPr>
          <w:rFonts w:hint="eastAsia"/>
          <w:lang w:val="en-US" w:eastAsia="zh-CN"/>
        </w:rPr>
        <w:t>图5-4 用户信息页面</w:t>
      </w:r>
    </w:p>
    <w:p w14:paraId="16FB3F61">
      <w:pPr>
        <w:bidi w:val="0"/>
        <w:rPr>
          <w:rFonts w:hint="eastAsia"/>
          <w:lang w:val="en-US" w:eastAsia="zh-CN"/>
        </w:rPr>
      </w:pPr>
      <w:r>
        <w:rPr>
          <w:rFonts w:hint="eastAsia"/>
          <w:lang w:val="en-US" w:eastAsia="zh-CN"/>
        </w:rPr>
        <w:t>管理员通过前端Vue 3界面勾选待预测游戏（单选/批量），后端FastAPI加载最新混合推荐模型（集成Wide&amp;Deep与Transformer时序特征），实时输出预测评分及误差分布热力图，超阈值（如预测分方差&gt;0.5）时高亮提示，生成偏差趋势折线图并推送优化建议至管理员面板，关联异常游戏至人工复审队列。如图5-5所示：</w:t>
      </w:r>
    </w:p>
    <w:p w14:paraId="27B3A54A">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r>
        <w:drawing>
          <wp:inline distT="0" distB="0" distL="114300" distR="114300">
            <wp:extent cx="5577840" cy="2806065"/>
            <wp:effectExtent l="0" t="0" r="0" b="1333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31"/>
                    <a:stretch>
                      <a:fillRect/>
                    </a:stretch>
                  </pic:blipFill>
                  <pic:spPr>
                    <a:xfrm>
                      <a:off x="0" y="0"/>
                      <a:ext cx="5577840" cy="2806065"/>
                    </a:xfrm>
                    <a:prstGeom prst="rect">
                      <a:avLst/>
                    </a:prstGeom>
                    <a:noFill/>
                    <a:ln>
                      <a:noFill/>
                    </a:ln>
                  </pic:spPr>
                </pic:pic>
              </a:graphicData>
            </a:graphic>
          </wp:inline>
        </w:drawing>
      </w:r>
    </w:p>
    <w:p w14:paraId="5FAC8F5E">
      <w:pPr>
        <w:bidi w:val="0"/>
        <w:jc w:val="center"/>
        <w:rPr>
          <w:rFonts w:hint="eastAsia"/>
          <w:lang w:val="en-US" w:eastAsia="zh-CN"/>
        </w:rPr>
      </w:pPr>
      <w:r>
        <w:rPr>
          <w:rFonts w:hint="eastAsia"/>
          <w:lang w:val="en-US" w:eastAsia="zh-CN"/>
        </w:rPr>
        <w:t>图5-5 评分预测页面</w:t>
      </w:r>
    </w:p>
    <w:p w14:paraId="482A627E">
      <w:pPr>
        <w:bidi w:val="0"/>
        <w:rPr>
          <w:rFonts w:hint="eastAsia"/>
          <w:lang w:val="en-US" w:eastAsia="zh-CN"/>
        </w:rPr>
      </w:pPr>
      <w:r>
        <w:rPr>
          <w:rFonts w:hint="eastAsia"/>
          <w:lang w:val="en-US" w:eastAsia="zh-CN"/>
        </w:rPr>
        <w:t>管理员通过前端Vue 3</w:t>
      </w:r>
      <w:r>
        <w:rPr>
          <w:rFonts w:hint="default"/>
          <w:lang w:val="en-US" w:eastAsia="zh-CN"/>
        </w:rPr>
        <w:t>动态表单新增/编辑分类（支持层级嵌套，如“一级分类→子版块”），后端FastAPI调用SQLAlchemy验证分类名唯一性并持久化至MySQL，同步更新Elasticsearch索引（含分类ID、名称），支持批量合并/冻结冗余分类并推送用户公告，误操作时提供30分钟内“一键回滚”历史版本功能。</w:t>
      </w:r>
      <w:r>
        <w:rPr>
          <w:rFonts w:hint="eastAsia"/>
          <w:lang w:val="en-US" w:eastAsia="zh-CN"/>
        </w:rPr>
        <w:t>如图5-6所示：</w:t>
      </w:r>
    </w:p>
    <w:p w14:paraId="7E89D2C3">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val="en-US" w:eastAsia="zh-CN"/>
        </w:rPr>
      </w:pPr>
      <w:r>
        <w:drawing>
          <wp:inline distT="0" distB="0" distL="114300" distR="114300">
            <wp:extent cx="5576570" cy="2503805"/>
            <wp:effectExtent l="0" t="0" r="1270" b="1079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32"/>
                    <a:stretch>
                      <a:fillRect/>
                    </a:stretch>
                  </pic:blipFill>
                  <pic:spPr>
                    <a:xfrm>
                      <a:off x="0" y="0"/>
                      <a:ext cx="5576570" cy="2503805"/>
                    </a:xfrm>
                    <a:prstGeom prst="rect">
                      <a:avLst/>
                    </a:prstGeom>
                    <a:noFill/>
                    <a:ln>
                      <a:noFill/>
                    </a:ln>
                  </pic:spPr>
                </pic:pic>
              </a:graphicData>
            </a:graphic>
          </wp:inline>
        </w:drawing>
      </w:r>
    </w:p>
    <w:p w14:paraId="1ACEE81A">
      <w:pPr>
        <w:bidi w:val="0"/>
        <w:jc w:val="center"/>
        <w:rPr>
          <w:rFonts w:hint="eastAsia"/>
          <w:lang w:val="en-US" w:eastAsia="zh-CN"/>
        </w:rPr>
      </w:pPr>
      <w:r>
        <w:rPr>
          <w:rFonts w:hint="eastAsia"/>
          <w:lang w:val="en-US" w:eastAsia="zh-CN"/>
        </w:rPr>
        <w:t>图5-6 论坛分类页面</w:t>
      </w:r>
    </w:p>
    <w:p w14:paraId="7F64C92F">
      <w:pPr>
        <w:bidi w:val="0"/>
        <w:rPr>
          <w:rFonts w:hint="eastAsia"/>
          <w:lang w:val="en-US" w:eastAsia="zh-CN"/>
        </w:rPr>
      </w:pPr>
      <w:r>
        <w:rPr>
          <w:rFonts w:hint="eastAsia"/>
          <w:lang w:val="en-US" w:eastAsia="zh-CN"/>
        </w:rPr>
        <w:t>管理员通过前端Vue 3监控面板实时筛查敏感内容（基于PyTorch语义过滤模型+敏感词库双引擎），对违规帖/评论一键下架并记录操作日志，支持批量设置用户禁言/封禁（按时间梯度或永久），同步触发Celery推送系统通知至用户端，关联互动数据（举报量/情绪值）生成动态热力图辅助风控策略调优。如图5-7所示：</w:t>
      </w:r>
    </w:p>
    <w:p w14:paraId="74E15803">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r>
        <w:drawing>
          <wp:inline distT="0" distB="0" distL="114300" distR="114300">
            <wp:extent cx="5572125" cy="2814955"/>
            <wp:effectExtent l="0" t="0" r="5715"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3"/>
                    <a:stretch>
                      <a:fillRect/>
                    </a:stretch>
                  </pic:blipFill>
                  <pic:spPr>
                    <a:xfrm>
                      <a:off x="0" y="0"/>
                      <a:ext cx="5572125" cy="2814955"/>
                    </a:xfrm>
                    <a:prstGeom prst="rect">
                      <a:avLst/>
                    </a:prstGeom>
                    <a:noFill/>
                    <a:ln>
                      <a:noFill/>
                    </a:ln>
                  </pic:spPr>
                </pic:pic>
              </a:graphicData>
            </a:graphic>
          </wp:inline>
        </w:drawing>
      </w:r>
    </w:p>
    <w:p w14:paraId="71A70D41">
      <w:pPr>
        <w:bidi w:val="0"/>
        <w:jc w:val="center"/>
        <w:rPr>
          <w:rFonts w:hint="eastAsia"/>
          <w:lang w:val="en-US" w:eastAsia="zh-CN"/>
        </w:rPr>
      </w:pPr>
      <w:r>
        <w:rPr>
          <w:rFonts w:hint="eastAsia"/>
          <w:lang w:val="en-US" w:eastAsia="zh-CN"/>
        </w:rPr>
        <w:t>图5-7 社区互动页面</w:t>
      </w:r>
    </w:p>
    <w:p w14:paraId="58DF5097">
      <w:pPr>
        <w:bidi w:val="0"/>
        <w:rPr>
          <w:rFonts w:hint="eastAsia"/>
          <w:lang w:val="en-US" w:eastAsia="zh-CN"/>
        </w:rPr>
      </w:pPr>
      <w:r>
        <w:rPr>
          <w:rFonts w:hint="eastAsia"/>
          <w:lang w:val="en-US" w:eastAsia="zh-CN"/>
        </w:rPr>
        <w:t>管理员通过前端Vue 3</w:t>
      </w:r>
      <w:r>
        <w:rPr>
          <w:rFonts w:hint="default"/>
          <w:lang w:val="en-US" w:eastAsia="zh-CN"/>
        </w:rPr>
        <w:t>仪表盘聚合用户反馈（按类型/游戏/紧急度自动分类），结合BERTopic主题聚类提取高频问题（如“匹配机制卡顿”“新游曝光不足”），一键转派至对应责任部门（技术/运营）并追踪处理进度，支持导出反馈-解决率关联报表至PDF，同步生成问题解决时效性雷达图辅助考核。</w:t>
      </w:r>
      <w:r>
        <w:rPr>
          <w:rFonts w:hint="eastAsia"/>
          <w:lang w:val="en-US" w:eastAsia="zh-CN"/>
        </w:rPr>
        <w:t>如图5-8所示：</w:t>
      </w:r>
    </w:p>
    <w:p w14:paraId="170E1682">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r>
        <w:drawing>
          <wp:inline distT="0" distB="0" distL="114300" distR="114300">
            <wp:extent cx="5577840" cy="2629535"/>
            <wp:effectExtent l="0" t="0" r="0" b="698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4"/>
                    <a:stretch>
                      <a:fillRect/>
                    </a:stretch>
                  </pic:blipFill>
                  <pic:spPr>
                    <a:xfrm>
                      <a:off x="0" y="0"/>
                      <a:ext cx="5577840" cy="2629535"/>
                    </a:xfrm>
                    <a:prstGeom prst="rect">
                      <a:avLst/>
                    </a:prstGeom>
                    <a:noFill/>
                    <a:ln>
                      <a:noFill/>
                    </a:ln>
                  </pic:spPr>
                </pic:pic>
              </a:graphicData>
            </a:graphic>
          </wp:inline>
        </w:drawing>
      </w:r>
    </w:p>
    <w:p w14:paraId="08AC160F">
      <w:pPr>
        <w:bidi w:val="0"/>
        <w:jc w:val="center"/>
        <w:rPr>
          <w:rFonts w:hint="eastAsia"/>
          <w:lang w:val="en-US" w:eastAsia="zh-CN"/>
        </w:rPr>
      </w:pPr>
      <w:r>
        <w:rPr>
          <w:rFonts w:hint="eastAsia"/>
          <w:lang w:val="en-US" w:eastAsia="zh-CN"/>
        </w:rPr>
        <w:t>图5-8 意见反馈页面</w:t>
      </w:r>
    </w:p>
    <w:p w14:paraId="74974C2B">
      <w:pPr>
        <w:bidi w:val="0"/>
        <w:rPr>
          <w:rFonts w:hint="eastAsia"/>
          <w:lang w:val="en-US" w:eastAsia="zh-CN"/>
        </w:rPr>
      </w:pPr>
      <w:r>
        <w:rPr>
          <w:rFonts w:hint="default"/>
          <w:lang w:val="en-US" w:eastAsia="zh-CN"/>
        </w:rPr>
        <w:t>管理员通过前端Vue 3动态表单维护个人权限配置（如角色切换/模块访问白名单）、安全信息（动态验证码绑定、操作日志审计开关）及全局通知订阅（系统维护/模型升级预警），后端FastAPI通过RBAC鉴权校验后更新MySQL主表，同步触发Redis缓存刷新与WebSocket实时推送变更状态至管理员终端，支持一键导出历史操作日志（含IP/时间/操作项）至CSV并生成行为合规性热力图。</w:t>
      </w:r>
      <w:r>
        <w:rPr>
          <w:rFonts w:hint="eastAsia"/>
          <w:lang w:val="en-US" w:eastAsia="zh-CN"/>
        </w:rPr>
        <w:t>如图5-9所示：</w:t>
      </w:r>
    </w:p>
    <w:p w14:paraId="01BC70D9">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lang w:val="en-US" w:eastAsia="zh-CN"/>
        </w:rPr>
      </w:pPr>
      <w:r>
        <w:drawing>
          <wp:inline distT="0" distB="0" distL="114300" distR="114300">
            <wp:extent cx="5572125" cy="2780030"/>
            <wp:effectExtent l="0" t="0" r="5715" b="889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5"/>
                    <a:stretch>
                      <a:fillRect/>
                    </a:stretch>
                  </pic:blipFill>
                  <pic:spPr>
                    <a:xfrm>
                      <a:off x="0" y="0"/>
                      <a:ext cx="5572125" cy="2780030"/>
                    </a:xfrm>
                    <a:prstGeom prst="rect">
                      <a:avLst/>
                    </a:prstGeom>
                    <a:noFill/>
                    <a:ln>
                      <a:noFill/>
                    </a:ln>
                  </pic:spPr>
                </pic:pic>
              </a:graphicData>
            </a:graphic>
          </wp:inline>
        </w:drawing>
      </w:r>
    </w:p>
    <w:p w14:paraId="376407AE">
      <w:pPr>
        <w:bidi w:val="0"/>
        <w:jc w:val="center"/>
        <w:rPr>
          <w:rFonts w:hint="eastAsia"/>
          <w:lang w:val="en-US" w:eastAsia="zh-CN"/>
        </w:rPr>
      </w:pPr>
      <w:r>
        <w:rPr>
          <w:rFonts w:hint="eastAsia"/>
          <w:lang w:val="en-US" w:eastAsia="zh-CN"/>
        </w:rPr>
        <w:t>图5-9 个人中心页面</w:t>
      </w:r>
    </w:p>
    <w:p w14:paraId="6E53F24E">
      <w:pPr>
        <w:pStyle w:val="3"/>
        <w:bidi w:val="0"/>
        <w:rPr>
          <w:rFonts w:hint="default"/>
          <w:lang w:val="en-US" w:eastAsia="zh-CN"/>
        </w:rPr>
      </w:pPr>
      <w:bookmarkStart w:id="251" w:name="_Toc18115"/>
      <w:r>
        <w:rPr>
          <w:rFonts w:hint="eastAsia"/>
          <w:lang w:val="en-US" w:eastAsia="zh-CN"/>
        </w:rPr>
        <w:t>5.3 用户功能实现</w:t>
      </w:r>
      <w:bookmarkEnd w:id="251"/>
    </w:p>
    <w:p w14:paraId="2443DFB0">
      <w:pPr>
        <w:bidi w:val="0"/>
        <w:rPr>
          <w:rFonts w:hint="eastAsia"/>
          <w:lang w:val="en-US" w:eastAsia="zh-CN"/>
        </w:rPr>
      </w:pPr>
      <w:r>
        <w:rPr>
          <w:rFonts w:hint="eastAsia"/>
          <w:lang w:val="en-US" w:eastAsia="zh-CN"/>
        </w:rPr>
        <w:t>用户访问首页时，后端FastAPI调用混合推荐策略（融合实时行为流CF协同过滤+离线图神经网络GNN游戏关系挖掘），动态生成个性化模块（如“猜你喜欢”瀑布流/“热门新游”轮播卡），前端Vue 3按用户画像智能排序并加载Lazyload动态资源，同步触发埋点上报曝光-点击转化数据至Kafka流处理集群。如图5-10所示：</w:t>
      </w:r>
    </w:p>
    <w:p w14:paraId="2DE4A535">
      <w:pPr>
        <w:bidi w:val="0"/>
        <w:ind w:left="0" w:leftChars="0" w:firstLine="0" w:firstLineChars="0"/>
        <w:rPr>
          <w:rFonts w:hint="eastAsia"/>
          <w:lang w:val="en-US" w:eastAsia="zh-CN"/>
        </w:rPr>
      </w:pPr>
      <w:r>
        <w:drawing>
          <wp:inline distT="0" distB="0" distL="114300" distR="114300">
            <wp:extent cx="5574665" cy="2780030"/>
            <wp:effectExtent l="0" t="0" r="3175" b="889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6"/>
                    <a:stretch>
                      <a:fillRect/>
                    </a:stretch>
                  </pic:blipFill>
                  <pic:spPr>
                    <a:xfrm>
                      <a:off x="0" y="0"/>
                      <a:ext cx="5574665" cy="2780030"/>
                    </a:xfrm>
                    <a:prstGeom prst="rect">
                      <a:avLst/>
                    </a:prstGeom>
                    <a:noFill/>
                    <a:ln>
                      <a:noFill/>
                    </a:ln>
                  </pic:spPr>
                </pic:pic>
              </a:graphicData>
            </a:graphic>
          </wp:inline>
        </w:drawing>
      </w:r>
    </w:p>
    <w:p w14:paraId="3DAB3C8F">
      <w:pPr>
        <w:bidi w:val="0"/>
        <w:jc w:val="center"/>
        <w:rPr>
          <w:rFonts w:hint="eastAsia"/>
          <w:lang w:val="en-US" w:eastAsia="zh-CN"/>
        </w:rPr>
      </w:pPr>
      <w:r>
        <w:rPr>
          <w:rFonts w:hint="eastAsia"/>
          <w:lang w:val="en-US" w:eastAsia="zh-CN"/>
        </w:rPr>
        <w:t>图5-10 用户系统页面</w:t>
      </w:r>
    </w:p>
    <w:p w14:paraId="343C7CA7">
      <w:pPr>
        <w:bidi w:val="0"/>
        <w:rPr>
          <w:rFonts w:hint="eastAsia"/>
          <w:lang w:val="en-US" w:eastAsia="zh-CN"/>
        </w:rPr>
      </w:pPr>
      <w:r>
        <w:rPr>
          <w:rFonts w:hint="eastAsia"/>
          <w:lang w:val="en-US" w:eastAsia="zh-CN"/>
        </w:rPr>
        <w:t>用户进入游戏详情页时，后端FastAPI通过游戏ID聚合多源数据（如实时热度值、动态标签云、用户UGC评分分布、官方攻略库），前端Vue 3按用户画像智能裁剪展示内容（如偏好ARPG则高亮战斗机制/技能树），支持一键收藏/预约并触发异步任务（如预约人数达标时推送上线提醒），同步记录页面停留时长与模块点击热力图至用户行为日志表。如图5-11所示：</w:t>
      </w:r>
    </w:p>
    <w:p w14:paraId="66AFDFE8">
      <w:pPr>
        <w:bidi w:val="0"/>
        <w:ind w:left="0" w:leftChars="0" w:firstLine="0" w:firstLineChars="0"/>
        <w:rPr>
          <w:rFonts w:hint="eastAsia"/>
          <w:lang w:val="en-US" w:eastAsia="zh-CN"/>
        </w:rPr>
      </w:pPr>
      <w:r>
        <w:drawing>
          <wp:inline distT="0" distB="0" distL="114300" distR="114300">
            <wp:extent cx="5572760" cy="2425065"/>
            <wp:effectExtent l="0" t="0" r="5080" b="1333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37"/>
                    <a:stretch>
                      <a:fillRect/>
                    </a:stretch>
                  </pic:blipFill>
                  <pic:spPr>
                    <a:xfrm>
                      <a:off x="0" y="0"/>
                      <a:ext cx="5572760" cy="2425065"/>
                    </a:xfrm>
                    <a:prstGeom prst="rect">
                      <a:avLst/>
                    </a:prstGeom>
                    <a:noFill/>
                    <a:ln>
                      <a:noFill/>
                    </a:ln>
                  </pic:spPr>
                </pic:pic>
              </a:graphicData>
            </a:graphic>
          </wp:inline>
        </w:drawing>
      </w:r>
    </w:p>
    <w:p w14:paraId="4D7AE31C">
      <w:pPr>
        <w:bidi w:val="0"/>
        <w:jc w:val="center"/>
        <w:rPr>
          <w:rFonts w:hint="eastAsia"/>
          <w:lang w:val="en-US" w:eastAsia="zh-CN"/>
        </w:rPr>
      </w:pPr>
      <w:r>
        <w:rPr>
          <w:rFonts w:hint="eastAsia"/>
          <w:lang w:val="en-US" w:eastAsia="zh-CN"/>
        </w:rPr>
        <w:t>图5-11 游戏信息页面</w:t>
      </w:r>
    </w:p>
    <w:p w14:paraId="42789193">
      <w:pPr>
        <w:bidi w:val="0"/>
        <w:rPr>
          <w:rFonts w:hint="eastAsia"/>
          <w:lang w:val="en-US" w:eastAsia="zh-CN"/>
        </w:rPr>
      </w:pPr>
      <w:r>
        <w:rPr>
          <w:rFonts w:hint="eastAsia"/>
          <w:lang w:val="en-US" w:eastAsia="zh-CN"/>
        </w:rPr>
        <w:t>用户进入社区时，前端Vue 3动态渲染其关注游戏/角色的专属讨论区（按用户兴趣图谱过滤内容），支持发布图文帖/短视频并关联游戏标签，后端FastAPI通过NLP情感分析过滤违规内容，实时推送评论/点赞至WebSocket长连接，同步触发异步任务更新用户社交影响力分（发帖量+互动率加权）。如图5-12所示：</w:t>
      </w:r>
    </w:p>
    <w:p w14:paraId="202009F7">
      <w:pPr>
        <w:bidi w:val="0"/>
        <w:ind w:left="0" w:leftChars="0" w:firstLine="0" w:firstLineChars="0"/>
        <w:rPr>
          <w:rFonts w:hint="eastAsia"/>
          <w:lang w:val="en-US" w:eastAsia="zh-CN"/>
        </w:rPr>
      </w:pPr>
      <w:r>
        <w:drawing>
          <wp:inline distT="0" distB="0" distL="114300" distR="114300">
            <wp:extent cx="5577840" cy="2812415"/>
            <wp:effectExtent l="0" t="0" r="0" b="698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38"/>
                    <a:stretch>
                      <a:fillRect/>
                    </a:stretch>
                  </pic:blipFill>
                  <pic:spPr>
                    <a:xfrm>
                      <a:off x="0" y="0"/>
                      <a:ext cx="5577840" cy="2812415"/>
                    </a:xfrm>
                    <a:prstGeom prst="rect">
                      <a:avLst/>
                    </a:prstGeom>
                    <a:noFill/>
                    <a:ln>
                      <a:noFill/>
                    </a:ln>
                  </pic:spPr>
                </pic:pic>
              </a:graphicData>
            </a:graphic>
          </wp:inline>
        </w:drawing>
      </w:r>
    </w:p>
    <w:p w14:paraId="05829926">
      <w:pPr>
        <w:bidi w:val="0"/>
        <w:jc w:val="center"/>
        <w:rPr>
          <w:rFonts w:hint="eastAsia"/>
          <w:lang w:val="en-US" w:eastAsia="zh-CN"/>
        </w:rPr>
      </w:pPr>
      <w:r>
        <w:rPr>
          <w:rFonts w:hint="eastAsia"/>
          <w:lang w:val="en-US" w:eastAsia="zh-CN"/>
        </w:rPr>
        <w:t>图5-12 社区互动页面</w:t>
      </w:r>
    </w:p>
    <w:p w14:paraId="689E6887">
      <w:pPr>
        <w:bidi w:val="0"/>
        <w:rPr>
          <w:rFonts w:hint="eastAsia"/>
          <w:lang w:val="en-US" w:eastAsia="zh-CN"/>
        </w:rPr>
      </w:pPr>
      <w:r>
        <w:rPr>
          <w:rFonts w:hint="eastAsia"/>
          <w:lang w:val="en-US" w:eastAsia="zh-CN"/>
        </w:rPr>
        <w:t>用户访问资讯页时，后端FastAPI基于用户画像动态聚合多源资讯（如关注游戏官方公告、KOL评测、赛事速报），结合Transformer语义模型提取内容标签并计算相关性得分，前端Vue 3按热度/时效/兴趣权重三维度排序，支持一键订阅资讯源并推送更新至用户消息中心，同步记录阅读时长与完读率至行为日志表。如图5-13所示：</w:t>
      </w:r>
    </w:p>
    <w:p w14:paraId="2C50A9F1">
      <w:pPr>
        <w:bidi w:val="0"/>
        <w:ind w:left="0" w:leftChars="0" w:firstLine="0" w:firstLineChars="0"/>
        <w:jc w:val="center"/>
        <w:rPr>
          <w:rFonts w:hint="eastAsia"/>
          <w:lang w:val="en-US" w:eastAsia="zh-CN"/>
        </w:rPr>
      </w:pPr>
      <w:r>
        <w:drawing>
          <wp:inline distT="0" distB="0" distL="114300" distR="114300">
            <wp:extent cx="5318125" cy="2597785"/>
            <wp:effectExtent l="0" t="0" r="635" b="825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39"/>
                    <a:stretch>
                      <a:fillRect/>
                    </a:stretch>
                  </pic:blipFill>
                  <pic:spPr>
                    <a:xfrm>
                      <a:off x="0" y="0"/>
                      <a:ext cx="5318125" cy="2597785"/>
                    </a:xfrm>
                    <a:prstGeom prst="rect">
                      <a:avLst/>
                    </a:prstGeom>
                    <a:noFill/>
                    <a:ln>
                      <a:noFill/>
                    </a:ln>
                  </pic:spPr>
                </pic:pic>
              </a:graphicData>
            </a:graphic>
          </wp:inline>
        </w:drawing>
      </w:r>
    </w:p>
    <w:p w14:paraId="21B50A0F">
      <w:pPr>
        <w:bidi w:val="0"/>
        <w:jc w:val="center"/>
        <w:rPr>
          <w:rFonts w:hint="eastAsia"/>
          <w:lang w:val="en-US" w:eastAsia="zh-CN"/>
        </w:rPr>
      </w:pPr>
      <w:r>
        <w:rPr>
          <w:rFonts w:hint="eastAsia"/>
          <w:lang w:val="en-US" w:eastAsia="zh-CN"/>
        </w:rPr>
        <w:t>图5-13 游戏资讯页面</w:t>
      </w:r>
    </w:p>
    <w:p w14:paraId="279B8A37">
      <w:pPr>
        <w:bidi w:val="0"/>
        <w:rPr>
          <w:rFonts w:hint="eastAsia"/>
          <w:lang w:val="en-US" w:eastAsia="zh-CN"/>
        </w:rPr>
      </w:pPr>
      <w:r>
        <w:rPr>
          <w:rFonts w:hint="eastAsia"/>
          <w:lang w:val="en-US" w:eastAsia="zh-CN"/>
        </w:rPr>
        <w:t>用户提交反馈时，前端Vue 3表单动态校验字段（必填项/敏感词拦截）并关联用户画像（如游戏偏好、历史反馈类型），后端FastAPI调用BERT语义分类模型自动标注问题类型（如“匹配机制优化”/“充值异常”），同步触发Celery异步任务推送至管理员处理队列，实时返回反馈编号并支持用户端进度查询与满意度追评。如图5-14所示：</w:t>
      </w:r>
    </w:p>
    <w:p w14:paraId="7F1B1986">
      <w:pPr>
        <w:bidi w:val="0"/>
        <w:ind w:left="0" w:leftChars="0" w:firstLine="0" w:firstLineChars="0"/>
        <w:jc w:val="center"/>
        <w:rPr>
          <w:rFonts w:hint="eastAsia"/>
          <w:lang w:val="en-US" w:eastAsia="zh-CN"/>
        </w:rPr>
      </w:pPr>
      <w:r>
        <w:drawing>
          <wp:inline distT="0" distB="0" distL="114300" distR="114300">
            <wp:extent cx="5140325" cy="2872740"/>
            <wp:effectExtent l="0" t="0" r="10795" b="762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40"/>
                    <a:stretch>
                      <a:fillRect/>
                    </a:stretch>
                  </pic:blipFill>
                  <pic:spPr>
                    <a:xfrm>
                      <a:off x="0" y="0"/>
                      <a:ext cx="5140325" cy="2872740"/>
                    </a:xfrm>
                    <a:prstGeom prst="rect">
                      <a:avLst/>
                    </a:prstGeom>
                    <a:noFill/>
                    <a:ln>
                      <a:noFill/>
                    </a:ln>
                  </pic:spPr>
                </pic:pic>
              </a:graphicData>
            </a:graphic>
          </wp:inline>
        </w:drawing>
      </w:r>
    </w:p>
    <w:p w14:paraId="77E13F42">
      <w:pPr>
        <w:bidi w:val="0"/>
        <w:jc w:val="center"/>
        <w:rPr>
          <w:rFonts w:hint="eastAsia"/>
          <w:lang w:val="en-US" w:eastAsia="zh-CN"/>
        </w:rPr>
      </w:pPr>
      <w:r>
        <w:rPr>
          <w:rFonts w:hint="eastAsia"/>
          <w:lang w:val="en-US" w:eastAsia="zh-CN"/>
        </w:rPr>
        <w:t>图5-14 意见反馈页面</w:t>
      </w:r>
    </w:p>
    <w:p w14:paraId="12973CA4">
      <w:pPr>
        <w:bidi w:val="0"/>
        <w:rPr>
          <w:rFonts w:hint="eastAsia"/>
          <w:lang w:val="en-US" w:eastAsia="zh-CN"/>
        </w:rPr>
      </w:pPr>
      <w:r>
        <w:rPr>
          <w:rFonts w:hint="eastAsia"/>
          <w:lang w:val="en-US" w:eastAsia="zh-CN"/>
        </w:rPr>
        <w:t>用户进入个人中心时，前端Vue 3动态渲染用户画像看板（如游戏时长分布、社区影响力分、兴趣标签云），支持修改头像/签名、管理隐私设置（如动态可见范围）、绑定多端账号（Steam/PSN），后端FastAPI同步更新MySQL用户主表并触发Redis缓存失效，实时推送变更通知至关联设备。如图5-15所示：</w:t>
      </w:r>
    </w:p>
    <w:p w14:paraId="28FB923D">
      <w:pPr>
        <w:bidi w:val="0"/>
        <w:ind w:left="0" w:leftChars="0" w:firstLine="0" w:firstLineChars="0"/>
        <w:jc w:val="center"/>
      </w:pPr>
      <w:r>
        <w:drawing>
          <wp:inline distT="0" distB="0" distL="114300" distR="114300">
            <wp:extent cx="5156200" cy="2884170"/>
            <wp:effectExtent l="0" t="0" r="10160" b="1143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41"/>
                    <a:stretch>
                      <a:fillRect/>
                    </a:stretch>
                  </pic:blipFill>
                  <pic:spPr>
                    <a:xfrm>
                      <a:off x="0" y="0"/>
                      <a:ext cx="5156200" cy="2884170"/>
                    </a:xfrm>
                    <a:prstGeom prst="rect">
                      <a:avLst/>
                    </a:prstGeom>
                    <a:noFill/>
                    <a:ln>
                      <a:noFill/>
                    </a:ln>
                  </pic:spPr>
                </pic:pic>
              </a:graphicData>
            </a:graphic>
          </wp:inline>
        </w:drawing>
      </w:r>
    </w:p>
    <w:p w14:paraId="214A49F3">
      <w:pPr>
        <w:bidi w:val="0"/>
        <w:ind w:left="0" w:leftChars="0" w:firstLine="0" w:firstLineChars="0"/>
        <w:jc w:val="center"/>
        <w:rPr>
          <w:rFonts w:ascii="Times New Roman" w:hAnsi="Times New Roman"/>
          <w:sz w:val="36"/>
          <w:szCs w:val="36"/>
        </w:rPr>
      </w:pPr>
      <w:r>
        <w:rPr>
          <w:rFonts w:hint="eastAsia"/>
          <w:lang w:val="en-US" w:eastAsia="zh-CN"/>
        </w:rPr>
        <w:t>图5-15 个人中心页面</w:t>
      </w:r>
    </w:p>
    <w:p w14:paraId="126EA43B">
      <w:pPr>
        <w:pStyle w:val="3"/>
        <w:bidi w:val="0"/>
        <w:rPr>
          <w:rFonts w:hint="eastAsia"/>
          <w:lang w:val="en-US" w:eastAsia="zh-CN"/>
        </w:rPr>
      </w:pPr>
      <w:bookmarkStart w:id="252" w:name="_Toc10633"/>
      <w:bookmarkStart w:id="253" w:name="_Toc27301"/>
      <w:bookmarkStart w:id="254" w:name="_Toc15831"/>
      <w:bookmarkStart w:id="255" w:name="_Toc6281"/>
      <w:bookmarkStart w:id="256" w:name="_Toc13918"/>
      <w:r>
        <w:rPr>
          <w:rFonts w:hint="eastAsia"/>
          <w:lang w:val="en-US" w:eastAsia="zh-CN"/>
        </w:rPr>
        <w:t>5.4 数据分析功能实现</w:t>
      </w:r>
      <w:bookmarkEnd w:id="252"/>
    </w:p>
    <w:p w14:paraId="6B2445ED">
      <w:pPr>
        <w:bidi w:val="0"/>
        <w:rPr>
          <w:rFonts w:hint="default"/>
          <w:lang w:val="en-US" w:eastAsia="zh-CN"/>
        </w:rPr>
      </w:pPr>
      <w:r>
        <w:rPr>
          <w:rFonts w:hint="eastAsia"/>
          <w:lang w:val="en-US" w:eastAsia="zh-CN"/>
        </w:rPr>
        <w:t>在基于Python的热门游戏推荐系统中，数据分析功能的实现流程是核心环节之一。首先，系统通过爬虫技术或接入游戏平台API，收集多源游戏数据，包括用户行为数据（如游戏时长、评分、评论）、游戏属性数据（如类型、平台、发行商）及市场趋势数据。接着，利用Pandas进行数据清洗与预处理，去除重复、缺失及异常值，并对文本评论进行分词、去停用词等自然语言处理。随后，通过Matplotlib与Seaborn库实现数据可视化，生成用户偏好分布、游戏热度趋势等图表，辅助理解数据特征。进一步，采用Scikit-learn进行特征工程，提取用户行为特征、游戏属性特征，并构建用户-游戏评分矩阵。最终，基于协同过滤、内容推荐或混合推荐算法，结合数据分析结果，实现个性化游戏推荐，同时利用数据分析持续优化推荐模型，提升推荐准确性与用户满意度。如图5-16所示：</w:t>
      </w:r>
    </w:p>
    <w:p w14:paraId="06CD030B">
      <w:pPr>
        <w:keepNext w:val="0"/>
        <w:keepLines w:val="0"/>
        <w:pageBreakBefore w:val="0"/>
        <w:widowControl w:val="0"/>
        <w:kinsoku/>
        <w:wordWrap/>
        <w:overflowPunct/>
        <w:topLinePunct w:val="0"/>
        <w:autoSpaceDE/>
        <w:autoSpaceDN/>
        <w:bidi w:val="0"/>
        <w:adjustRightInd/>
        <w:snapToGrid/>
        <w:ind w:firstLine="0" w:firstLineChars="0"/>
        <w:textAlignment w:val="auto"/>
      </w:pPr>
      <w:r>
        <w:drawing>
          <wp:inline distT="0" distB="0" distL="114300" distR="114300">
            <wp:extent cx="5562600" cy="2781300"/>
            <wp:effectExtent l="0" t="0" r="0" b="762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42"/>
                    <a:stretch>
                      <a:fillRect/>
                    </a:stretch>
                  </pic:blipFill>
                  <pic:spPr>
                    <a:xfrm>
                      <a:off x="0" y="0"/>
                      <a:ext cx="5562600" cy="2781300"/>
                    </a:xfrm>
                    <a:prstGeom prst="rect">
                      <a:avLst/>
                    </a:prstGeom>
                    <a:noFill/>
                    <a:ln>
                      <a:noFill/>
                    </a:ln>
                  </pic:spPr>
                </pic:pic>
              </a:graphicData>
            </a:graphic>
          </wp:inline>
        </w:drawing>
      </w:r>
    </w:p>
    <w:p w14:paraId="31A288B6">
      <w:pPr>
        <w:bidi w:val="0"/>
        <w:ind w:left="0" w:leftChars="0" w:firstLine="0" w:firstLineChars="0"/>
        <w:jc w:val="center"/>
        <w:rPr>
          <w:rFonts w:ascii="Times New Roman" w:hAnsi="Times New Roman"/>
          <w:sz w:val="36"/>
          <w:szCs w:val="36"/>
        </w:rPr>
      </w:pPr>
      <w:r>
        <w:rPr>
          <w:rFonts w:hint="eastAsia"/>
          <w:lang w:val="en-US" w:eastAsia="zh-CN"/>
        </w:rPr>
        <w:t>图5-16 数据分析页面</w:t>
      </w:r>
    </w:p>
    <w:p w14:paraId="48764066">
      <w:pPr>
        <w:keepNext w:val="0"/>
        <w:keepLines w:val="0"/>
        <w:pageBreakBefore w:val="0"/>
        <w:widowControl w:val="0"/>
        <w:kinsoku/>
        <w:wordWrap/>
        <w:overflowPunct/>
        <w:topLinePunct w:val="0"/>
        <w:autoSpaceDE/>
        <w:autoSpaceDN/>
        <w:bidi w:val="0"/>
        <w:adjustRightInd/>
        <w:snapToGrid/>
        <w:ind w:firstLine="0" w:firstLineChars="0"/>
        <w:textAlignment w:val="auto"/>
        <w:rPr>
          <w:rFonts w:hint="default"/>
          <w:lang w:val="en-US" w:eastAsia="zh-CN"/>
        </w:rPr>
      </w:pPr>
      <w:r>
        <w:rPr>
          <w:rFonts w:hint="default"/>
          <w:lang w:val="en-US" w:eastAsia="zh-CN"/>
        </w:rPr>
        <w:br w:type="page"/>
      </w:r>
    </w:p>
    <w:p w14:paraId="77A9F9F4">
      <w:pPr>
        <w:pStyle w:val="2"/>
        <w:bidi w:val="0"/>
        <w:rPr>
          <w:rFonts w:hint="eastAsia"/>
          <w:lang w:val="en-US" w:eastAsia="zh-CN"/>
        </w:rPr>
      </w:pPr>
      <w:bookmarkStart w:id="257" w:name="_Toc6086"/>
      <w:r>
        <w:rPr>
          <w:rFonts w:hint="default"/>
          <w:lang w:val="en-US" w:eastAsia="zh-CN"/>
        </w:rPr>
        <w:t>6</w:t>
      </w:r>
      <w:r>
        <w:rPr>
          <w:rFonts w:hint="eastAsia"/>
          <w:lang w:val="en-US" w:eastAsia="zh-CN"/>
        </w:rPr>
        <w:t xml:space="preserve"> 系统测试</w:t>
      </w:r>
      <w:bookmarkEnd w:id="253"/>
      <w:bookmarkEnd w:id="254"/>
      <w:bookmarkEnd w:id="255"/>
      <w:bookmarkEnd w:id="256"/>
      <w:bookmarkEnd w:id="257"/>
    </w:p>
    <w:p w14:paraId="6A432639">
      <w:pPr>
        <w:spacing w:line="400" w:lineRule="exact"/>
        <w:ind w:firstLine="480" w:firstLineChars="200"/>
        <w:rPr>
          <w:rFonts w:hint="eastAsia" w:ascii="Times New Roman" w:hAnsi="Times New Roman" w:eastAsia="宋体" w:cs="Times New Roman"/>
          <w:color w:val="000000"/>
          <w:sz w:val="24"/>
          <w:szCs w:val="22"/>
          <w:lang w:eastAsia="zh-CN"/>
        </w:rPr>
      </w:pPr>
      <w:r>
        <w:rPr>
          <w:rFonts w:hint="eastAsia" w:ascii="Times New Roman" w:hAnsi="Times New Roman" w:eastAsia="宋体" w:cs="Times New Roman"/>
          <w:color w:val="000000"/>
          <w:sz w:val="24"/>
          <w:szCs w:val="22"/>
          <w:lang w:eastAsia="zh-CN"/>
        </w:rPr>
        <w:t>软件交付前的系统测试作为关键环节，承担着评估软件在实际运行环境中性能与稳定性的重要任务。该过程涵盖功能、性能、安全性等多维度测评，旨在确保软件符合业务需求并具备良好的用户体验。系统测试不仅关注软件输出结果的准确性，还着重考察其在极端条件下的响应能力与恢复能力。作为发现并修复软件缺陷的最后阶段，系统测试对降低维护成本、提升用户满意度具有重要意义。采用科学合理的系统测试策略，可有效提高产品质量，降低部署风险，为软件的成功应用提供有力支撑。</w:t>
      </w:r>
    </w:p>
    <w:p w14:paraId="2D1E437B">
      <w:pPr>
        <w:pStyle w:val="3"/>
        <w:bidi w:val="0"/>
        <w:rPr>
          <w:rFonts w:hint="eastAsia" w:ascii="Times New Roman" w:hAnsi="Times New Roman" w:eastAsia="宋体" w:cs="Times New Roman"/>
          <w:lang w:val="en-US" w:eastAsia="zh-CN"/>
        </w:rPr>
      </w:pPr>
      <w:bookmarkStart w:id="258" w:name="_Toc173001307"/>
      <w:bookmarkStart w:id="259" w:name="_Toc9863"/>
      <w:bookmarkStart w:id="260" w:name="_Toc30802"/>
      <w:r>
        <w:rPr>
          <w:rFonts w:hint="eastAsia" w:ascii="Times New Roman" w:hAnsi="Times New Roman" w:eastAsia="宋体" w:cs="Times New Roman"/>
          <w:lang w:val="en-US" w:eastAsia="zh-CN"/>
        </w:rPr>
        <w:t>6.1 测试目的</w:t>
      </w:r>
      <w:bookmarkEnd w:id="258"/>
      <w:bookmarkEnd w:id="259"/>
      <w:bookmarkEnd w:id="260"/>
    </w:p>
    <w:p w14:paraId="7D0F994D">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系统测试旨在全面验证软件系统是否符合预设需求与功能标准。通过模拟真实用户操作环境与场景，该测试致力于确保软件在实际部署及运行中的稳定性、可靠性与效率。此过程涵盖对软件功能完整性、性能表现、数据准确性、安全性、兼容性及用户体验等多维度的细致检查与评估。系统测试的目标在于识别潜在缺陷与问题，以便开发团队在软件发布前进行修复与优化。这有助于提升软件产品的整体质量，降低维护成本，并确保用户满意度。作为软件开发生命周期的关键阶段，系统测试为软件的成功交付与使用奠定了坚实的质量基础。</w:t>
      </w:r>
    </w:p>
    <w:p w14:paraId="5A791416">
      <w:pPr>
        <w:pStyle w:val="3"/>
        <w:bidi w:val="0"/>
        <w:rPr>
          <w:rFonts w:hint="eastAsia" w:ascii="Times New Roman" w:hAnsi="Times New Roman" w:eastAsia="宋体" w:cs="Times New Roman"/>
          <w:lang w:val="en-US" w:eastAsia="zh-CN"/>
        </w:rPr>
      </w:pPr>
      <w:bookmarkStart w:id="261" w:name="_Toc173001308"/>
      <w:bookmarkStart w:id="262" w:name="_Toc28463"/>
      <w:bookmarkStart w:id="263" w:name="_Toc24473"/>
      <w:bookmarkStart w:id="264" w:name="_Toc152052479"/>
      <w:bookmarkStart w:id="265" w:name="_Toc16642"/>
      <w:bookmarkStart w:id="266" w:name="_Toc148351002"/>
      <w:bookmarkStart w:id="267" w:name="_Toc23564"/>
      <w:bookmarkStart w:id="268" w:name="_Toc12288"/>
      <w:bookmarkStart w:id="269" w:name="_Toc12822"/>
      <w:bookmarkStart w:id="270" w:name="_Toc6479"/>
      <w:bookmarkStart w:id="271" w:name="_Toc18453"/>
      <w:bookmarkStart w:id="272" w:name="_Toc7169"/>
      <w:bookmarkStart w:id="273" w:name="_Toc21642"/>
      <w:r>
        <w:rPr>
          <w:rFonts w:hint="eastAsia" w:ascii="Times New Roman" w:hAnsi="Times New Roman" w:eastAsia="宋体" w:cs="Times New Roman"/>
          <w:lang w:val="en-US" w:eastAsia="zh-CN"/>
        </w:rPr>
        <w:t>6.2 测试方法</w:t>
      </w:r>
      <w:bookmarkEnd w:id="261"/>
      <w:bookmarkEnd w:id="262"/>
      <w:bookmarkEnd w:id="263"/>
      <w:bookmarkEnd w:id="264"/>
      <w:bookmarkEnd w:id="265"/>
      <w:bookmarkEnd w:id="266"/>
      <w:bookmarkEnd w:id="267"/>
      <w:bookmarkEnd w:id="268"/>
      <w:bookmarkEnd w:id="269"/>
      <w:bookmarkEnd w:id="270"/>
      <w:bookmarkEnd w:id="271"/>
      <w:bookmarkEnd w:id="272"/>
      <w:bookmarkEnd w:id="273"/>
    </w:p>
    <w:p w14:paraId="6CC8FC52">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在系统测试阶段采用多种技术全面检查软件功能与性能。黑盒测试作为重点，聚焦软件输入输出，忽略内部逻辑，从用户视角验证功能是否符合预期。白盒测试同样重要，可深入软件内部结构，检查代码逻辑正确性与数据流合理性。此外，通过压力测试与性能测试，确保软件在高负载下稳定运行。综合运用上述测试方法，可保障软件在不同条件下均能满足用户需求。</w:t>
      </w:r>
    </w:p>
    <w:p w14:paraId="7584C222">
      <w:pPr>
        <w:pStyle w:val="3"/>
        <w:bidi w:val="0"/>
        <w:rPr>
          <w:rFonts w:hint="eastAsia" w:ascii="Times New Roman" w:hAnsi="Times New Roman" w:eastAsia="宋体" w:cs="Times New Roman"/>
          <w:lang w:val="en-US" w:eastAsia="zh-CN"/>
        </w:rPr>
      </w:pPr>
      <w:bookmarkStart w:id="274" w:name="_Toc513844038"/>
      <w:bookmarkStart w:id="275" w:name="_Toc24695"/>
      <w:bookmarkStart w:id="276" w:name="_Toc513762779"/>
      <w:bookmarkStart w:id="277" w:name="_Toc27400"/>
      <w:bookmarkStart w:id="278" w:name="_Toc513497730"/>
      <w:bookmarkStart w:id="279" w:name="_Toc17311"/>
      <w:bookmarkStart w:id="280" w:name="_Toc513498033"/>
      <w:bookmarkStart w:id="281" w:name="_Toc514535473"/>
      <w:bookmarkStart w:id="282" w:name="_Toc149757021"/>
      <w:bookmarkStart w:id="283" w:name="_Toc19221"/>
      <w:r>
        <w:rPr>
          <w:rFonts w:hint="eastAsia" w:ascii="Times New Roman" w:hAnsi="Times New Roman" w:eastAsia="宋体" w:cs="Times New Roman"/>
          <w:lang w:val="en-US" w:eastAsia="zh-CN"/>
        </w:rPr>
        <w:t>6.3 测试过程</w:t>
      </w:r>
      <w:bookmarkEnd w:id="274"/>
      <w:bookmarkEnd w:id="275"/>
      <w:bookmarkEnd w:id="276"/>
      <w:bookmarkEnd w:id="277"/>
      <w:bookmarkEnd w:id="278"/>
      <w:bookmarkEnd w:id="279"/>
      <w:bookmarkEnd w:id="280"/>
      <w:bookmarkEnd w:id="281"/>
      <w:bookmarkEnd w:id="282"/>
      <w:bookmarkEnd w:id="283"/>
    </w:p>
    <w:p w14:paraId="0118855F">
      <w:pPr>
        <w:pStyle w:val="4"/>
        <w:bidi w:val="0"/>
        <w:rPr>
          <w:rFonts w:hint="eastAsia" w:ascii="Times New Roman" w:hAnsi="Times New Roman" w:cs="Times New Roman"/>
        </w:rPr>
      </w:pPr>
      <w:bookmarkStart w:id="284" w:name="_Toc8267"/>
      <w:bookmarkStart w:id="285" w:name="_Toc149757022"/>
      <w:r>
        <w:rPr>
          <w:rFonts w:hint="eastAsia" w:ascii="Times New Roman" w:hAnsi="Times New Roman" w:cs="Times New Roman"/>
        </w:rPr>
        <w:t>6.3.1</w:t>
      </w:r>
      <w:r>
        <w:rPr>
          <w:rFonts w:hint="eastAsia" w:ascii="Times New Roman" w:hAnsi="Times New Roman" w:cs="Times New Roman"/>
          <w:lang w:val="en-US" w:eastAsia="zh-CN"/>
        </w:rPr>
        <w:t xml:space="preserve"> </w:t>
      </w:r>
      <w:r>
        <w:rPr>
          <w:rFonts w:hint="eastAsia" w:ascii="Times New Roman" w:hAnsi="Times New Roman" w:cs="Times New Roman"/>
        </w:rPr>
        <w:t>功能测试</w:t>
      </w:r>
      <w:bookmarkEnd w:id="284"/>
      <w:bookmarkEnd w:id="285"/>
    </w:p>
    <w:p w14:paraId="24C13A19">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功能测试指的是系统能否按照设计的要求完成相应的功能。第一，测试系统的菜单中是否拥有用户所应该具有的功能菜单，而且是否能够相应的连接到正确的页面。第二，对功能界面的操作正确性进行相关测试。功能测试要进行集中的测试，即对系统进行功能的连接测试，例如登录测试、页面操作测试等一些相关的其他测试。本次计划使用黑盒测试法对热门游戏推荐管理系统进行系统功能测试。系统各功能测试如下表所示。</w:t>
      </w:r>
    </w:p>
    <w:p w14:paraId="23DE877C">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1.系统登录功能测试</w:t>
      </w:r>
    </w:p>
    <w:p w14:paraId="2B005A15">
      <w:pPr>
        <w:jc w:val="center"/>
        <w:rPr>
          <w:rFonts w:hint="eastAsia" w:ascii="Times New Roman" w:hAnsi="Times New Roman"/>
          <w:color w:val="000000"/>
          <w:kern w:val="0"/>
          <w:sz w:val="21"/>
          <w:szCs w:val="21"/>
        </w:rPr>
      </w:pPr>
      <w:r>
        <w:rPr>
          <w:rFonts w:hint="eastAsia" w:ascii="Times New Roman" w:hAnsi="Times New Roman"/>
          <w:color w:val="000000"/>
          <w:kern w:val="0"/>
          <w:sz w:val="21"/>
          <w:szCs w:val="21"/>
        </w:rPr>
        <w:t>表6-1 系统登录注册功能测试</w:t>
      </w:r>
    </w:p>
    <w:tbl>
      <w:tblPr>
        <w:tblStyle w:val="17"/>
        <w:tblW w:w="877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3"/>
        <w:gridCol w:w="2739"/>
        <w:gridCol w:w="2188"/>
        <w:gridCol w:w="2180"/>
      </w:tblGrid>
      <w:tr w14:paraId="2B3083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1663" w:type="dxa"/>
            <w:tcBorders>
              <w:top w:val="single" w:color="auto" w:sz="12" w:space="0"/>
              <w:left w:val="nil"/>
              <w:bottom w:val="single" w:color="auto" w:sz="4" w:space="0"/>
              <w:right w:val="nil"/>
            </w:tcBorders>
            <w:vAlign w:val="center"/>
          </w:tcPr>
          <w:p w14:paraId="478C9209">
            <w:pPr>
              <w:widowControl/>
              <w:spacing w:line="240" w:lineRule="auto"/>
              <w:ind w:firstLine="0" w:firstLineChars="0"/>
              <w:jc w:val="center"/>
              <w:textAlignment w:val="center"/>
              <w:rPr>
                <w:rFonts w:ascii="Times New Roman" w:hAnsi="Times New Roman"/>
              </w:rPr>
            </w:pPr>
            <w:r>
              <w:rPr>
                <w:rFonts w:hint="eastAsia" w:ascii="Times New Roman" w:hAnsi="Times New Roman"/>
              </w:rPr>
              <w:t>测试内容</w:t>
            </w:r>
          </w:p>
        </w:tc>
        <w:tc>
          <w:tcPr>
            <w:tcW w:w="2739" w:type="dxa"/>
            <w:tcBorders>
              <w:top w:val="single" w:color="auto" w:sz="12" w:space="0"/>
              <w:left w:val="nil"/>
              <w:bottom w:val="single" w:color="auto" w:sz="4" w:space="0"/>
              <w:right w:val="nil"/>
            </w:tcBorders>
            <w:vAlign w:val="center"/>
          </w:tcPr>
          <w:p w14:paraId="76CB4084">
            <w:pPr>
              <w:widowControl/>
              <w:spacing w:line="240" w:lineRule="auto"/>
              <w:ind w:firstLine="0" w:firstLineChars="0"/>
              <w:jc w:val="center"/>
              <w:textAlignment w:val="center"/>
              <w:rPr>
                <w:rFonts w:ascii="Times New Roman" w:hAnsi="Times New Roman"/>
              </w:rPr>
            </w:pPr>
            <w:r>
              <w:rPr>
                <w:rFonts w:hint="eastAsia" w:ascii="Times New Roman" w:hAnsi="Times New Roman"/>
              </w:rPr>
              <w:t>测试操作</w:t>
            </w:r>
          </w:p>
        </w:tc>
        <w:tc>
          <w:tcPr>
            <w:tcW w:w="2188" w:type="dxa"/>
            <w:tcBorders>
              <w:top w:val="single" w:color="auto" w:sz="12" w:space="0"/>
              <w:left w:val="nil"/>
              <w:bottom w:val="single" w:color="auto" w:sz="4" w:space="0"/>
              <w:right w:val="nil"/>
            </w:tcBorders>
            <w:vAlign w:val="center"/>
          </w:tcPr>
          <w:p w14:paraId="6E76F6FF">
            <w:pPr>
              <w:widowControl/>
              <w:spacing w:line="240" w:lineRule="auto"/>
              <w:ind w:firstLine="0" w:firstLineChars="0"/>
              <w:jc w:val="center"/>
              <w:textAlignment w:val="center"/>
              <w:rPr>
                <w:rFonts w:ascii="Times New Roman" w:hAnsi="Times New Roman"/>
              </w:rPr>
            </w:pPr>
            <w:r>
              <w:rPr>
                <w:rFonts w:hint="eastAsia" w:ascii="Times New Roman" w:hAnsi="Times New Roman"/>
              </w:rPr>
              <w:t>系统响应</w:t>
            </w:r>
          </w:p>
        </w:tc>
        <w:tc>
          <w:tcPr>
            <w:tcW w:w="2180" w:type="dxa"/>
            <w:tcBorders>
              <w:top w:val="single" w:color="auto" w:sz="12" w:space="0"/>
              <w:left w:val="nil"/>
              <w:bottom w:val="single" w:color="auto" w:sz="4" w:space="0"/>
              <w:right w:val="nil"/>
            </w:tcBorders>
            <w:vAlign w:val="center"/>
          </w:tcPr>
          <w:p w14:paraId="64EE75F7">
            <w:pPr>
              <w:widowControl/>
              <w:spacing w:line="240" w:lineRule="auto"/>
              <w:ind w:firstLine="0" w:firstLineChars="0"/>
              <w:jc w:val="center"/>
              <w:textAlignment w:val="center"/>
              <w:rPr>
                <w:rFonts w:ascii="Times New Roman" w:hAnsi="Times New Roman"/>
              </w:rPr>
            </w:pPr>
            <w:r>
              <w:rPr>
                <w:rFonts w:hint="eastAsia" w:ascii="Times New Roman" w:hAnsi="Times New Roman"/>
              </w:rPr>
              <w:t>测试结果</w:t>
            </w:r>
          </w:p>
        </w:tc>
      </w:tr>
      <w:tr w14:paraId="2908AE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1663" w:type="dxa"/>
            <w:tcBorders>
              <w:top w:val="single" w:color="auto" w:sz="4" w:space="0"/>
              <w:left w:val="nil"/>
              <w:bottom w:val="nil"/>
              <w:right w:val="nil"/>
            </w:tcBorders>
            <w:vAlign w:val="center"/>
          </w:tcPr>
          <w:p w14:paraId="7F239999">
            <w:pPr>
              <w:widowControl/>
              <w:spacing w:line="240" w:lineRule="auto"/>
              <w:ind w:firstLine="0" w:firstLineChars="0"/>
              <w:jc w:val="center"/>
              <w:textAlignment w:val="center"/>
              <w:rPr>
                <w:rFonts w:ascii="Times New Roman" w:hAnsi="Times New Roman"/>
              </w:rPr>
            </w:pPr>
            <w:r>
              <w:rPr>
                <w:rFonts w:hint="eastAsia" w:ascii="Times New Roman" w:hAnsi="Times New Roman"/>
              </w:rPr>
              <w:t>管理员登录</w:t>
            </w:r>
          </w:p>
        </w:tc>
        <w:tc>
          <w:tcPr>
            <w:tcW w:w="2739" w:type="dxa"/>
            <w:tcBorders>
              <w:top w:val="single" w:color="auto" w:sz="4" w:space="0"/>
              <w:left w:val="nil"/>
              <w:bottom w:val="nil"/>
              <w:right w:val="nil"/>
            </w:tcBorders>
            <w:vAlign w:val="center"/>
          </w:tcPr>
          <w:p w14:paraId="13C87227">
            <w:pPr>
              <w:widowControl/>
              <w:spacing w:line="240" w:lineRule="auto"/>
              <w:ind w:firstLine="0" w:firstLineChars="0"/>
              <w:jc w:val="center"/>
              <w:textAlignment w:val="center"/>
              <w:rPr>
                <w:rFonts w:ascii="Times New Roman" w:hAnsi="Times New Roman"/>
              </w:rPr>
            </w:pPr>
            <w:r>
              <w:rPr>
                <w:rFonts w:hint="eastAsia" w:ascii="Times New Roman" w:hAnsi="Times New Roman"/>
              </w:rPr>
              <w:t>输入正确的账号密码后，点击登录</w:t>
            </w:r>
          </w:p>
        </w:tc>
        <w:tc>
          <w:tcPr>
            <w:tcW w:w="2188" w:type="dxa"/>
            <w:tcBorders>
              <w:top w:val="single" w:color="auto" w:sz="4" w:space="0"/>
              <w:left w:val="nil"/>
              <w:bottom w:val="nil"/>
              <w:right w:val="nil"/>
            </w:tcBorders>
            <w:vAlign w:val="center"/>
          </w:tcPr>
          <w:p w14:paraId="0BD0077B">
            <w:pPr>
              <w:widowControl/>
              <w:spacing w:line="240" w:lineRule="auto"/>
              <w:ind w:firstLine="0" w:firstLineChars="0"/>
              <w:jc w:val="center"/>
              <w:textAlignment w:val="center"/>
              <w:rPr>
                <w:rFonts w:ascii="Times New Roman" w:hAnsi="Times New Roman"/>
              </w:rPr>
            </w:pPr>
            <w:r>
              <w:rPr>
                <w:rFonts w:hint="eastAsia" w:ascii="Times New Roman" w:hAnsi="Times New Roman"/>
              </w:rPr>
              <w:t>登录成功，显示后台界面</w:t>
            </w:r>
          </w:p>
        </w:tc>
        <w:tc>
          <w:tcPr>
            <w:tcW w:w="2180" w:type="dxa"/>
            <w:tcBorders>
              <w:top w:val="single" w:color="auto" w:sz="4" w:space="0"/>
              <w:left w:val="nil"/>
              <w:bottom w:val="nil"/>
              <w:right w:val="nil"/>
            </w:tcBorders>
            <w:vAlign w:val="center"/>
          </w:tcPr>
          <w:p w14:paraId="46BBADD5">
            <w:pPr>
              <w:widowControl/>
              <w:spacing w:line="240" w:lineRule="auto"/>
              <w:ind w:firstLine="0" w:firstLineChars="0"/>
              <w:jc w:val="center"/>
              <w:textAlignment w:val="center"/>
              <w:rPr>
                <w:rFonts w:ascii="Times New Roman" w:hAnsi="Times New Roman"/>
              </w:rPr>
            </w:pPr>
            <w:r>
              <w:rPr>
                <w:rFonts w:hint="eastAsia" w:ascii="Times New Roman" w:hAnsi="Times New Roman"/>
              </w:rPr>
              <w:t>管理员登录通过测试</w:t>
            </w:r>
          </w:p>
        </w:tc>
      </w:tr>
      <w:tr w14:paraId="06E002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1663" w:type="dxa"/>
            <w:tcBorders>
              <w:top w:val="nil"/>
              <w:left w:val="nil"/>
              <w:bottom w:val="nil"/>
              <w:right w:val="nil"/>
            </w:tcBorders>
            <w:vAlign w:val="center"/>
          </w:tcPr>
          <w:p w14:paraId="4D178015">
            <w:pPr>
              <w:widowControl/>
              <w:spacing w:line="240" w:lineRule="auto"/>
              <w:ind w:firstLine="0" w:firstLineChars="0"/>
              <w:jc w:val="center"/>
              <w:textAlignment w:val="center"/>
              <w:rPr>
                <w:rFonts w:ascii="Times New Roman" w:hAnsi="Times New Roman"/>
              </w:rPr>
            </w:pPr>
            <w:r>
              <w:rPr>
                <w:rFonts w:hint="eastAsia" w:ascii="Times New Roman" w:hAnsi="Times New Roman"/>
              </w:rPr>
              <w:t>用户注册</w:t>
            </w:r>
          </w:p>
        </w:tc>
        <w:tc>
          <w:tcPr>
            <w:tcW w:w="2739" w:type="dxa"/>
            <w:tcBorders>
              <w:top w:val="nil"/>
              <w:left w:val="nil"/>
              <w:bottom w:val="nil"/>
              <w:right w:val="nil"/>
            </w:tcBorders>
            <w:vAlign w:val="center"/>
          </w:tcPr>
          <w:p w14:paraId="1999773A">
            <w:pPr>
              <w:widowControl/>
              <w:spacing w:line="240" w:lineRule="auto"/>
              <w:ind w:firstLine="0" w:firstLineChars="0"/>
              <w:jc w:val="center"/>
              <w:textAlignment w:val="center"/>
              <w:rPr>
                <w:rFonts w:ascii="Times New Roman" w:hAnsi="Times New Roman"/>
              </w:rPr>
            </w:pPr>
            <w:r>
              <w:rPr>
                <w:rFonts w:hint="eastAsia" w:ascii="Times New Roman" w:hAnsi="Times New Roman"/>
              </w:rPr>
              <w:t>用户输入相关合法信息后提交注册</w:t>
            </w:r>
          </w:p>
        </w:tc>
        <w:tc>
          <w:tcPr>
            <w:tcW w:w="2188" w:type="dxa"/>
            <w:tcBorders>
              <w:top w:val="nil"/>
              <w:left w:val="nil"/>
              <w:bottom w:val="nil"/>
              <w:right w:val="nil"/>
            </w:tcBorders>
            <w:vAlign w:val="center"/>
          </w:tcPr>
          <w:p w14:paraId="2F7FBE7E">
            <w:pPr>
              <w:widowControl/>
              <w:spacing w:line="240" w:lineRule="auto"/>
              <w:ind w:firstLine="0" w:firstLineChars="0"/>
              <w:jc w:val="center"/>
              <w:textAlignment w:val="center"/>
              <w:rPr>
                <w:rFonts w:ascii="Times New Roman" w:hAnsi="Times New Roman"/>
              </w:rPr>
            </w:pPr>
            <w:r>
              <w:rPr>
                <w:rFonts w:hint="eastAsia" w:ascii="Times New Roman" w:hAnsi="Times New Roman"/>
              </w:rPr>
              <w:t>注册成功，跳转到用户登录页面</w:t>
            </w:r>
          </w:p>
        </w:tc>
        <w:tc>
          <w:tcPr>
            <w:tcW w:w="2180" w:type="dxa"/>
            <w:tcBorders>
              <w:top w:val="nil"/>
              <w:left w:val="nil"/>
              <w:bottom w:val="nil"/>
              <w:right w:val="nil"/>
            </w:tcBorders>
            <w:vAlign w:val="center"/>
          </w:tcPr>
          <w:p w14:paraId="52BBBA1E">
            <w:pPr>
              <w:widowControl/>
              <w:spacing w:line="240" w:lineRule="auto"/>
              <w:ind w:firstLine="0" w:firstLineChars="0"/>
              <w:jc w:val="center"/>
              <w:textAlignment w:val="center"/>
              <w:rPr>
                <w:rFonts w:ascii="Times New Roman" w:hAnsi="Times New Roman"/>
              </w:rPr>
            </w:pPr>
            <w:r>
              <w:rPr>
                <w:rFonts w:hint="eastAsia" w:ascii="Times New Roman" w:hAnsi="Times New Roman"/>
              </w:rPr>
              <w:t>用户注册功能通过测试</w:t>
            </w:r>
          </w:p>
        </w:tc>
      </w:tr>
      <w:tr w14:paraId="6BEE71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1663" w:type="dxa"/>
            <w:tcBorders>
              <w:top w:val="nil"/>
              <w:left w:val="nil"/>
              <w:bottom w:val="single" w:color="auto" w:sz="12" w:space="0"/>
              <w:right w:val="nil"/>
            </w:tcBorders>
            <w:vAlign w:val="center"/>
          </w:tcPr>
          <w:p w14:paraId="5AD21D13">
            <w:pPr>
              <w:widowControl/>
              <w:spacing w:line="240" w:lineRule="auto"/>
              <w:ind w:firstLine="0" w:firstLineChars="0"/>
              <w:jc w:val="center"/>
              <w:textAlignment w:val="center"/>
              <w:rPr>
                <w:rFonts w:ascii="Times New Roman" w:hAnsi="Times New Roman"/>
              </w:rPr>
            </w:pPr>
            <w:r>
              <w:rPr>
                <w:rFonts w:hint="eastAsia" w:ascii="Times New Roman" w:hAnsi="Times New Roman"/>
              </w:rPr>
              <w:t>用户登录</w:t>
            </w:r>
          </w:p>
        </w:tc>
        <w:tc>
          <w:tcPr>
            <w:tcW w:w="2739" w:type="dxa"/>
            <w:tcBorders>
              <w:top w:val="nil"/>
              <w:left w:val="nil"/>
              <w:bottom w:val="single" w:color="auto" w:sz="12" w:space="0"/>
              <w:right w:val="nil"/>
            </w:tcBorders>
            <w:vAlign w:val="center"/>
          </w:tcPr>
          <w:p w14:paraId="49B25764">
            <w:pPr>
              <w:widowControl/>
              <w:spacing w:line="240" w:lineRule="auto"/>
              <w:ind w:firstLine="0" w:firstLineChars="0"/>
              <w:jc w:val="center"/>
              <w:textAlignment w:val="center"/>
              <w:rPr>
                <w:rFonts w:ascii="Times New Roman" w:hAnsi="Times New Roman"/>
              </w:rPr>
            </w:pPr>
            <w:r>
              <w:rPr>
                <w:rFonts w:hint="eastAsia" w:ascii="Times New Roman" w:hAnsi="Times New Roman"/>
              </w:rPr>
              <w:t>输入账号和注册密码，点击登录</w:t>
            </w:r>
          </w:p>
        </w:tc>
        <w:tc>
          <w:tcPr>
            <w:tcW w:w="2188" w:type="dxa"/>
            <w:tcBorders>
              <w:top w:val="nil"/>
              <w:left w:val="nil"/>
              <w:bottom w:val="single" w:color="auto" w:sz="12" w:space="0"/>
              <w:right w:val="nil"/>
            </w:tcBorders>
            <w:vAlign w:val="center"/>
          </w:tcPr>
          <w:p w14:paraId="59CF69F9">
            <w:pPr>
              <w:widowControl/>
              <w:spacing w:line="240" w:lineRule="auto"/>
              <w:ind w:firstLine="0" w:firstLineChars="0"/>
              <w:jc w:val="center"/>
              <w:textAlignment w:val="center"/>
              <w:rPr>
                <w:rFonts w:ascii="Times New Roman" w:hAnsi="Times New Roman"/>
              </w:rPr>
            </w:pPr>
            <w:r>
              <w:rPr>
                <w:rFonts w:hint="eastAsia" w:ascii="Times New Roman" w:hAnsi="Times New Roman"/>
              </w:rPr>
              <w:t>登录成功，显示首页</w:t>
            </w:r>
          </w:p>
        </w:tc>
        <w:tc>
          <w:tcPr>
            <w:tcW w:w="2180" w:type="dxa"/>
            <w:tcBorders>
              <w:top w:val="nil"/>
              <w:left w:val="nil"/>
              <w:bottom w:val="single" w:color="auto" w:sz="12" w:space="0"/>
              <w:right w:val="nil"/>
            </w:tcBorders>
            <w:vAlign w:val="center"/>
          </w:tcPr>
          <w:p w14:paraId="05215CB6">
            <w:pPr>
              <w:widowControl/>
              <w:spacing w:line="240" w:lineRule="auto"/>
              <w:ind w:firstLine="0" w:firstLineChars="0"/>
              <w:jc w:val="center"/>
              <w:textAlignment w:val="center"/>
              <w:rPr>
                <w:rFonts w:ascii="Times New Roman" w:hAnsi="Times New Roman"/>
              </w:rPr>
            </w:pPr>
            <w:r>
              <w:rPr>
                <w:rFonts w:hint="eastAsia" w:ascii="Times New Roman" w:hAnsi="Times New Roman"/>
              </w:rPr>
              <w:t>用户登录通过测试</w:t>
            </w:r>
          </w:p>
        </w:tc>
      </w:tr>
    </w:tbl>
    <w:p w14:paraId="3576F5FA">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2.管理员管理功能测试</w:t>
      </w:r>
    </w:p>
    <w:p w14:paraId="2FC73C62">
      <w:pPr>
        <w:jc w:val="center"/>
        <w:rPr>
          <w:rFonts w:hint="eastAsia" w:ascii="Times New Roman" w:hAnsi="Times New Roman"/>
          <w:color w:val="000000"/>
          <w:kern w:val="0"/>
          <w:sz w:val="21"/>
          <w:szCs w:val="21"/>
        </w:rPr>
      </w:pPr>
      <w:r>
        <w:rPr>
          <w:rFonts w:hint="eastAsia" w:ascii="Times New Roman" w:hAnsi="Times New Roman"/>
          <w:color w:val="000000"/>
          <w:kern w:val="0"/>
          <w:sz w:val="21"/>
          <w:szCs w:val="21"/>
        </w:rPr>
        <w:t>表6-2 管理员管理功能测试</w:t>
      </w:r>
    </w:p>
    <w:tbl>
      <w:tblPr>
        <w:tblStyle w:val="17"/>
        <w:tblW w:w="877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78"/>
        <w:gridCol w:w="2542"/>
        <w:gridCol w:w="2348"/>
        <w:gridCol w:w="2202"/>
      </w:tblGrid>
      <w:tr w14:paraId="114671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1678" w:type="dxa"/>
            <w:tcBorders>
              <w:top w:val="single" w:color="auto" w:sz="12" w:space="0"/>
              <w:left w:val="nil"/>
              <w:bottom w:val="single" w:color="auto" w:sz="4" w:space="0"/>
              <w:right w:val="nil"/>
            </w:tcBorders>
            <w:vAlign w:val="center"/>
          </w:tcPr>
          <w:p w14:paraId="096436CC">
            <w:pPr>
              <w:widowControl/>
              <w:spacing w:line="240" w:lineRule="auto"/>
              <w:ind w:firstLine="0" w:firstLineChars="0"/>
              <w:jc w:val="center"/>
              <w:textAlignment w:val="center"/>
              <w:rPr>
                <w:rFonts w:ascii="Times New Roman" w:hAnsi="Times New Roman"/>
              </w:rPr>
            </w:pPr>
            <w:r>
              <w:rPr>
                <w:rFonts w:hint="eastAsia" w:ascii="Times New Roman" w:hAnsi="Times New Roman"/>
              </w:rPr>
              <w:t>测试内容</w:t>
            </w:r>
          </w:p>
        </w:tc>
        <w:tc>
          <w:tcPr>
            <w:tcW w:w="2542" w:type="dxa"/>
            <w:tcBorders>
              <w:top w:val="single" w:color="auto" w:sz="12" w:space="0"/>
              <w:left w:val="nil"/>
              <w:bottom w:val="single" w:color="auto" w:sz="4" w:space="0"/>
              <w:right w:val="nil"/>
            </w:tcBorders>
            <w:vAlign w:val="center"/>
          </w:tcPr>
          <w:p w14:paraId="6496F69D">
            <w:pPr>
              <w:widowControl/>
              <w:spacing w:line="240" w:lineRule="auto"/>
              <w:ind w:firstLine="0" w:firstLineChars="0"/>
              <w:jc w:val="center"/>
              <w:textAlignment w:val="center"/>
              <w:rPr>
                <w:rFonts w:ascii="Times New Roman" w:hAnsi="Times New Roman"/>
              </w:rPr>
            </w:pPr>
            <w:r>
              <w:rPr>
                <w:rFonts w:hint="eastAsia" w:ascii="Times New Roman" w:hAnsi="Times New Roman"/>
              </w:rPr>
              <w:t>测试操作</w:t>
            </w:r>
          </w:p>
        </w:tc>
        <w:tc>
          <w:tcPr>
            <w:tcW w:w="2348" w:type="dxa"/>
            <w:tcBorders>
              <w:top w:val="single" w:color="auto" w:sz="12" w:space="0"/>
              <w:left w:val="nil"/>
              <w:bottom w:val="single" w:color="auto" w:sz="4" w:space="0"/>
              <w:right w:val="nil"/>
            </w:tcBorders>
            <w:vAlign w:val="center"/>
          </w:tcPr>
          <w:p w14:paraId="0E7FE252">
            <w:pPr>
              <w:widowControl/>
              <w:spacing w:line="240" w:lineRule="auto"/>
              <w:ind w:firstLine="0" w:firstLineChars="0"/>
              <w:jc w:val="center"/>
              <w:textAlignment w:val="center"/>
              <w:rPr>
                <w:rFonts w:ascii="Times New Roman" w:hAnsi="Times New Roman"/>
              </w:rPr>
            </w:pPr>
            <w:r>
              <w:rPr>
                <w:rFonts w:hint="eastAsia" w:ascii="Times New Roman" w:hAnsi="Times New Roman"/>
              </w:rPr>
              <w:t>系统响应</w:t>
            </w:r>
          </w:p>
        </w:tc>
        <w:tc>
          <w:tcPr>
            <w:tcW w:w="2202" w:type="dxa"/>
            <w:tcBorders>
              <w:top w:val="single" w:color="auto" w:sz="12" w:space="0"/>
              <w:left w:val="nil"/>
              <w:bottom w:val="single" w:color="auto" w:sz="4" w:space="0"/>
              <w:right w:val="nil"/>
            </w:tcBorders>
            <w:vAlign w:val="center"/>
          </w:tcPr>
          <w:p w14:paraId="5B1A0BE0">
            <w:pPr>
              <w:widowControl/>
              <w:spacing w:line="240" w:lineRule="auto"/>
              <w:ind w:firstLine="0" w:firstLineChars="0"/>
              <w:jc w:val="center"/>
              <w:textAlignment w:val="center"/>
              <w:rPr>
                <w:rFonts w:ascii="Times New Roman" w:hAnsi="Times New Roman"/>
              </w:rPr>
            </w:pPr>
            <w:r>
              <w:rPr>
                <w:rFonts w:hint="eastAsia" w:ascii="Times New Roman" w:hAnsi="Times New Roman"/>
              </w:rPr>
              <w:t>测试结果</w:t>
            </w:r>
          </w:p>
        </w:tc>
      </w:tr>
      <w:tr w14:paraId="764876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1678" w:type="dxa"/>
            <w:tcBorders>
              <w:top w:val="single" w:color="auto" w:sz="4" w:space="0"/>
              <w:left w:val="nil"/>
              <w:bottom w:val="nil"/>
              <w:right w:val="nil"/>
            </w:tcBorders>
            <w:vAlign w:val="center"/>
          </w:tcPr>
          <w:p w14:paraId="566B25E2">
            <w:pPr>
              <w:widowControl/>
              <w:spacing w:line="240" w:lineRule="auto"/>
              <w:ind w:firstLine="0" w:firstLineChars="0"/>
              <w:jc w:val="center"/>
              <w:textAlignment w:val="center"/>
              <w:rPr>
                <w:rFonts w:ascii="Times New Roman" w:hAnsi="Times New Roman"/>
              </w:rPr>
            </w:pPr>
            <w:r>
              <w:rPr>
                <w:rFonts w:hint="eastAsia" w:ascii="Times New Roman" w:hAnsi="Times New Roman"/>
              </w:rPr>
              <w:t>管理用户</w:t>
            </w:r>
          </w:p>
        </w:tc>
        <w:tc>
          <w:tcPr>
            <w:tcW w:w="2542" w:type="dxa"/>
            <w:tcBorders>
              <w:top w:val="single" w:color="auto" w:sz="4" w:space="0"/>
              <w:left w:val="nil"/>
              <w:bottom w:val="nil"/>
              <w:right w:val="nil"/>
            </w:tcBorders>
            <w:vAlign w:val="center"/>
          </w:tcPr>
          <w:p w14:paraId="6799311B">
            <w:pPr>
              <w:widowControl/>
              <w:spacing w:line="240" w:lineRule="auto"/>
              <w:ind w:firstLine="0" w:firstLineChars="0"/>
              <w:jc w:val="center"/>
              <w:textAlignment w:val="center"/>
              <w:rPr>
                <w:rFonts w:ascii="Times New Roman" w:hAnsi="Times New Roman"/>
              </w:rPr>
            </w:pPr>
            <w:r>
              <w:rPr>
                <w:rFonts w:hint="eastAsia" w:ascii="Times New Roman" w:hAnsi="Times New Roman"/>
              </w:rPr>
              <w:t>查询修改用户信息</w:t>
            </w:r>
          </w:p>
        </w:tc>
        <w:tc>
          <w:tcPr>
            <w:tcW w:w="2348" w:type="dxa"/>
            <w:tcBorders>
              <w:top w:val="single" w:color="auto" w:sz="4" w:space="0"/>
              <w:left w:val="nil"/>
              <w:bottom w:val="nil"/>
              <w:right w:val="nil"/>
            </w:tcBorders>
            <w:vAlign w:val="center"/>
          </w:tcPr>
          <w:p w14:paraId="7AFDC91F">
            <w:pPr>
              <w:widowControl/>
              <w:spacing w:line="240" w:lineRule="auto"/>
              <w:ind w:firstLine="0" w:firstLineChars="0"/>
              <w:jc w:val="center"/>
              <w:textAlignment w:val="center"/>
              <w:rPr>
                <w:rFonts w:ascii="Times New Roman" w:hAnsi="Times New Roman"/>
              </w:rPr>
            </w:pPr>
            <w:r>
              <w:rPr>
                <w:rFonts w:hint="eastAsia" w:ascii="Times New Roman" w:hAnsi="Times New Roman"/>
              </w:rPr>
              <w:t>系统成功查询出信息并修改成功</w:t>
            </w:r>
          </w:p>
        </w:tc>
        <w:tc>
          <w:tcPr>
            <w:tcW w:w="2202" w:type="dxa"/>
            <w:tcBorders>
              <w:top w:val="single" w:color="auto" w:sz="4" w:space="0"/>
              <w:left w:val="nil"/>
              <w:bottom w:val="nil"/>
              <w:right w:val="nil"/>
            </w:tcBorders>
            <w:vAlign w:val="center"/>
          </w:tcPr>
          <w:p w14:paraId="7519B52D">
            <w:pPr>
              <w:widowControl/>
              <w:spacing w:line="240" w:lineRule="auto"/>
              <w:ind w:firstLine="0" w:firstLineChars="0"/>
              <w:jc w:val="center"/>
              <w:textAlignment w:val="center"/>
              <w:rPr>
                <w:rFonts w:ascii="Times New Roman" w:hAnsi="Times New Roman"/>
              </w:rPr>
            </w:pPr>
            <w:r>
              <w:rPr>
                <w:rFonts w:hint="eastAsia" w:ascii="Times New Roman" w:hAnsi="Times New Roman"/>
              </w:rPr>
              <w:t>系统通过用户管理功能测试</w:t>
            </w:r>
          </w:p>
        </w:tc>
      </w:tr>
      <w:tr w14:paraId="34FF21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47" w:hRule="atLeast"/>
          <w:jc w:val="center"/>
        </w:trPr>
        <w:tc>
          <w:tcPr>
            <w:tcW w:w="1678" w:type="dxa"/>
            <w:tcBorders>
              <w:top w:val="nil"/>
              <w:left w:val="nil"/>
              <w:bottom w:val="single" w:color="auto" w:sz="12" w:space="0"/>
              <w:right w:val="nil"/>
            </w:tcBorders>
            <w:vAlign w:val="center"/>
          </w:tcPr>
          <w:p w14:paraId="54F9257D">
            <w:pPr>
              <w:widowControl/>
              <w:spacing w:line="240" w:lineRule="auto"/>
              <w:ind w:firstLine="0" w:firstLineChars="0"/>
              <w:jc w:val="center"/>
              <w:textAlignment w:val="center"/>
              <w:rPr>
                <w:rFonts w:hint="eastAsia" w:ascii="Times New Roman" w:hAnsi="Times New Roman"/>
              </w:rPr>
            </w:pPr>
            <w:r>
              <w:rPr>
                <w:rFonts w:hint="eastAsia" w:ascii="Times New Roman" w:hAnsi="Times New Roman"/>
              </w:rPr>
              <w:t>管理类型信息</w:t>
            </w:r>
          </w:p>
        </w:tc>
        <w:tc>
          <w:tcPr>
            <w:tcW w:w="2542" w:type="dxa"/>
            <w:tcBorders>
              <w:top w:val="nil"/>
              <w:left w:val="nil"/>
              <w:bottom w:val="single" w:color="auto" w:sz="12" w:space="0"/>
              <w:right w:val="nil"/>
            </w:tcBorders>
            <w:vAlign w:val="center"/>
          </w:tcPr>
          <w:p w14:paraId="752008A5">
            <w:pPr>
              <w:widowControl/>
              <w:spacing w:line="240" w:lineRule="auto"/>
              <w:ind w:firstLine="0" w:firstLineChars="0"/>
              <w:jc w:val="center"/>
              <w:textAlignment w:val="center"/>
              <w:rPr>
                <w:rFonts w:hint="eastAsia" w:ascii="Times New Roman" w:hAnsi="Times New Roman"/>
              </w:rPr>
            </w:pPr>
            <w:r>
              <w:rPr>
                <w:rFonts w:hint="eastAsia" w:ascii="Times New Roman" w:hAnsi="Times New Roman"/>
              </w:rPr>
              <w:t>新增类型信息</w:t>
            </w:r>
          </w:p>
        </w:tc>
        <w:tc>
          <w:tcPr>
            <w:tcW w:w="2348" w:type="dxa"/>
            <w:tcBorders>
              <w:top w:val="nil"/>
              <w:left w:val="nil"/>
              <w:bottom w:val="single" w:color="auto" w:sz="12" w:space="0"/>
              <w:right w:val="nil"/>
            </w:tcBorders>
            <w:vAlign w:val="center"/>
          </w:tcPr>
          <w:p w14:paraId="68F892C8">
            <w:pPr>
              <w:widowControl/>
              <w:spacing w:line="240" w:lineRule="auto"/>
              <w:ind w:firstLine="0" w:firstLineChars="0"/>
              <w:jc w:val="center"/>
              <w:textAlignment w:val="center"/>
              <w:rPr>
                <w:rFonts w:hint="eastAsia" w:ascii="Times New Roman" w:hAnsi="Times New Roman"/>
              </w:rPr>
            </w:pPr>
            <w:r>
              <w:rPr>
                <w:rFonts w:hint="eastAsia" w:ascii="Times New Roman" w:hAnsi="Times New Roman"/>
              </w:rPr>
              <w:t>系统成功新增类型信息，并删除</w:t>
            </w:r>
          </w:p>
        </w:tc>
        <w:tc>
          <w:tcPr>
            <w:tcW w:w="2202" w:type="dxa"/>
            <w:tcBorders>
              <w:top w:val="nil"/>
              <w:left w:val="nil"/>
              <w:bottom w:val="single" w:color="auto" w:sz="12" w:space="0"/>
              <w:right w:val="nil"/>
            </w:tcBorders>
            <w:vAlign w:val="center"/>
          </w:tcPr>
          <w:p w14:paraId="2323F1C7">
            <w:pPr>
              <w:widowControl/>
              <w:spacing w:line="240" w:lineRule="auto"/>
              <w:ind w:firstLine="0" w:firstLineChars="0"/>
              <w:jc w:val="center"/>
              <w:textAlignment w:val="center"/>
              <w:rPr>
                <w:rFonts w:ascii="Times New Roman" w:hAnsi="Times New Roman"/>
              </w:rPr>
            </w:pPr>
            <w:r>
              <w:rPr>
                <w:rFonts w:hint="eastAsia" w:ascii="Times New Roman" w:hAnsi="Times New Roman"/>
              </w:rPr>
              <w:t>系统通过类型信息管理功能测试</w:t>
            </w:r>
          </w:p>
        </w:tc>
      </w:tr>
    </w:tbl>
    <w:p w14:paraId="3AA4E88A">
      <w:pPr>
        <w:pStyle w:val="4"/>
        <w:bidi w:val="0"/>
        <w:rPr>
          <w:rFonts w:hint="eastAsia" w:ascii="Times New Roman" w:hAnsi="Times New Roman" w:cs="Times New Roman"/>
        </w:rPr>
      </w:pPr>
      <w:bookmarkStart w:id="286" w:name="_Toc149757023"/>
      <w:bookmarkStart w:id="287" w:name="_Toc3257"/>
      <w:r>
        <w:rPr>
          <w:rFonts w:hint="eastAsia" w:ascii="Times New Roman" w:hAnsi="Times New Roman" w:cs="Times New Roman"/>
        </w:rPr>
        <w:t>6.3.2</w:t>
      </w:r>
      <w:r>
        <w:rPr>
          <w:rFonts w:hint="eastAsia" w:ascii="Times New Roman" w:hAnsi="Times New Roman" w:cs="Times New Roman"/>
          <w:lang w:val="en-US" w:eastAsia="zh-CN"/>
        </w:rPr>
        <w:t xml:space="preserve"> </w:t>
      </w:r>
      <w:r>
        <w:rPr>
          <w:rFonts w:hint="eastAsia" w:ascii="Times New Roman" w:hAnsi="Times New Roman" w:cs="Times New Roman"/>
        </w:rPr>
        <w:t>可用性测试</w:t>
      </w:r>
      <w:bookmarkEnd w:id="286"/>
      <w:bookmarkEnd w:id="287"/>
    </w:p>
    <w:p w14:paraId="6379BBAA">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可用性测试则是针对系统的可操作性、可理解性、可应用性等方面内容进行检测。具体测试方面如表6-</w:t>
      </w:r>
      <w:r>
        <w:rPr>
          <w:rFonts w:hint="eastAsia" w:ascii="Times New Roman" w:hAnsi="Times New Roman" w:eastAsia="宋体" w:cs="Times New Roman"/>
          <w:lang w:val="en-US" w:eastAsia="zh-CN"/>
        </w:rPr>
        <w:t>3</w:t>
      </w:r>
      <w:r>
        <w:rPr>
          <w:rFonts w:hint="eastAsia" w:ascii="Times New Roman" w:hAnsi="Times New Roman" w:eastAsia="宋体" w:cs="Times New Roman"/>
          <w:lang w:eastAsia="zh-CN"/>
        </w:rPr>
        <w:t>所示。</w:t>
      </w:r>
    </w:p>
    <w:p w14:paraId="5021582D">
      <w:pPr>
        <w:jc w:val="center"/>
        <w:rPr>
          <w:rFonts w:hint="eastAsia" w:ascii="Times New Roman" w:hAnsi="Times New Roman"/>
          <w:color w:val="000000"/>
          <w:kern w:val="0"/>
          <w:sz w:val="21"/>
          <w:szCs w:val="21"/>
        </w:rPr>
      </w:pPr>
      <w:r>
        <w:rPr>
          <w:rFonts w:hint="eastAsia" w:ascii="Times New Roman" w:hAnsi="Times New Roman"/>
          <w:color w:val="000000"/>
          <w:kern w:val="0"/>
          <w:sz w:val="21"/>
          <w:szCs w:val="21"/>
        </w:rPr>
        <w:t>表6-</w:t>
      </w:r>
      <w:r>
        <w:rPr>
          <w:rFonts w:hint="eastAsia" w:ascii="Times New Roman" w:hAnsi="Times New Roman"/>
          <w:color w:val="000000"/>
          <w:kern w:val="0"/>
          <w:sz w:val="21"/>
          <w:szCs w:val="21"/>
          <w:lang w:val="en-US" w:eastAsia="zh-CN"/>
        </w:rPr>
        <w:t>3</w:t>
      </w:r>
      <w:r>
        <w:rPr>
          <w:rFonts w:hint="eastAsia" w:ascii="Times New Roman" w:hAnsi="Times New Roman"/>
          <w:color w:val="000000"/>
          <w:kern w:val="0"/>
          <w:sz w:val="21"/>
          <w:szCs w:val="21"/>
        </w:rPr>
        <w:t xml:space="preserve"> 系统可用性测试</w:t>
      </w:r>
    </w:p>
    <w:tbl>
      <w:tblPr>
        <w:tblStyle w:val="17"/>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731"/>
        <w:gridCol w:w="1800"/>
      </w:tblGrid>
      <w:tr w14:paraId="28D04A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single" w:color="auto" w:sz="12" w:space="0"/>
              <w:left w:val="nil"/>
              <w:bottom w:val="single" w:color="auto" w:sz="4" w:space="0"/>
              <w:right w:val="nil"/>
            </w:tcBorders>
            <w:vAlign w:val="center"/>
          </w:tcPr>
          <w:p w14:paraId="2A409402">
            <w:pPr>
              <w:widowControl/>
              <w:spacing w:line="240" w:lineRule="auto"/>
              <w:ind w:firstLine="0" w:firstLineChars="0"/>
              <w:jc w:val="center"/>
              <w:textAlignment w:val="center"/>
              <w:rPr>
                <w:rFonts w:ascii="Times New Roman" w:hAnsi="Times New Roman"/>
              </w:rPr>
            </w:pPr>
            <w:r>
              <w:rPr>
                <w:rFonts w:hint="eastAsia" w:ascii="Times New Roman" w:hAnsi="Times New Roman"/>
              </w:rPr>
              <w:t>测试项</w:t>
            </w:r>
          </w:p>
        </w:tc>
        <w:tc>
          <w:tcPr>
            <w:tcW w:w="1800" w:type="dxa"/>
            <w:tcBorders>
              <w:top w:val="single" w:color="auto" w:sz="12" w:space="0"/>
              <w:left w:val="nil"/>
              <w:bottom w:val="single" w:color="auto" w:sz="4" w:space="0"/>
              <w:right w:val="nil"/>
            </w:tcBorders>
            <w:vAlign w:val="center"/>
          </w:tcPr>
          <w:p w14:paraId="0A7AEC84">
            <w:pPr>
              <w:widowControl/>
              <w:spacing w:line="240" w:lineRule="auto"/>
              <w:ind w:firstLine="0" w:firstLineChars="0"/>
              <w:jc w:val="center"/>
              <w:textAlignment w:val="center"/>
              <w:rPr>
                <w:rFonts w:ascii="Times New Roman" w:hAnsi="Times New Roman"/>
              </w:rPr>
            </w:pPr>
            <w:r>
              <w:rPr>
                <w:rFonts w:hint="eastAsia" w:ascii="Times New Roman" w:hAnsi="Times New Roman"/>
              </w:rPr>
              <w:t>测试人员的评价</w:t>
            </w:r>
          </w:p>
        </w:tc>
      </w:tr>
      <w:tr w14:paraId="020405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single" w:color="auto" w:sz="4" w:space="0"/>
              <w:left w:val="nil"/>
              <w:bottom w:val="nil"/>
              <w:right w:val="nil"/>
            </w:tcBorders>
            <w:vAlign w:val="center"/>
          </w:tcPr>
          <w:p w14:paraId="59D986E1">
            <w:pPr>
              <w:widowControl/>
              <w:spacing w:line="240" w:lineRule="auto"/>
              <w:ind w:firstLine="0" w:firstLineChars="0"/>
              <w:jc w:val="center"/>
              <w:textAlignment w:val="center"/>
              <w:rPr>
                <w:rFonts w:ascii="Times New Roman" w:hAnsi="Times New Roman"/>
              </w:rPr>
            </w:pPr>
            <w:r>
              <w:rPr>
                <w:rFonts w:hint="eastAsia" w:ascii="Times New Roman" w:hAnsi="Times New Roman"/>
              </w:rPr>
              <w:t>窗口移动、大小改变、关闭等操作是否正常</w:t>
            </w:r>
          </w:p>
        </w:tc>
        <w:tc>
          <w:tcPr>
            <w:tcW w:w="1800" w:type="dxa"/>
            <w:tcBorders>
              <w:top w:val="single" w:color="auto" w:sz="4" w:space="0"/>
              <w:left w:val="nil"/>
              <w:bottom w:val="nil"/>
              <w:right w:val="nil"/>
            </w:tcBorders>
            <w:vAlign w:val="center"/>
          </w:tcPr>
          <w:p w14:paraId="09183DB5">
            <w:pPr>
              <w:widowControl/>
              <w:spacing w:line="240" w:lineRule="auto"/>
              <w:ind w:firstLine="0" w:firstLineChars="0"/>
              <w:jc w:val="center"/>
              <w:textAlignment w:val="center"/>
              <w:rPr>
                <w:rFonts w:ascii="Times New Roman" w:hAnsi="Times New Roman"/>
              </w:rPr>
            </w:pPr>
            <w:r>
              <w:rPr>
                <w:rFonts w:hint="eastAsia" w:ascii="Times New Roman" w:hAnsi="Times New Roman"/>
              </w:rPr>
              <w:t>是</w:t>
            </w:r>
          </w:p>
        </w:tc>
      </w:tr>
      <w:tr w14:paraId="457FD1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nil"/>
              <w:left w:val="nil"/>
              <w:bottom w:val="nil"/>
              <w:right w:val="nil"/>
            </w:tcBorders>
            <w:vAlign w:val="center"/>
          </w:tcPr>
          <w:p w14:paraId="6F5A64CF">
            <w:pPr>
              <w:widowControl/>
              <w:spacing w:line="240" w:lineRule="auto"/>
              <w:ind w:firstLine="0" w:firstLineChars="0"/>
              <w:jc w:val="center"/>
              <w:textAlignment w:val="center"/>
              <w:rPr>
                <w:rFonts w:ascii="Times New Roman" w:hAnsi="Times New Roman"/>
              </w:rPr>
            </w:pPr>
            <w:r>
              <w:rPr>
                <w:rFonts w:hint="eastAsia" w:ascii="Times New Roman" w:hAnsi="Times New Roman"/>
              </w:rPr>
              <w:t>操作模块是否友好</w:t>
            </w:r>
          </w:p>
        </w:tc>
        <w:tc>
          <w:tcPr>
            <w:tcW w:w="1800" w:type="dxa"/>
            <w:tcBorders>
              <w:top w:val="nil"/>
              <w:left w:val="nil"/>
              <w:bottom w:val="nil"/>
              <w:right w:val="nil"/>
            </w:tcBorders>
            <w:vAlign w:val="center"/>
          </w:tcPr>
          <w:p w14:paraId="79DA446C">
            <w:pPr>
              <w:widowControl/>
              <w:spacing w:line="240" w:lineRule="auto"/>
              <w:ind w:firstLine="0" w:firstLineChars="0"/>
              <w:jc w:val="center"/>
              <w:textAlignment w:val="center"/>
              <w:rPr>
                <w:rFonts w:ascii="Times New Roman" w:hAnsi="Times New Roman"/>
              </w:rPr>
            </w:pPr>
            <w:r>
              <w:rPr>
                <w:rFonts w:hint="eastAsia" w:ascii="Times New Roman" w:hAnsi="Times New Roman"/>
              </w:rPr>
              <w:t>是</w:t>
            </w:r>
          </w:p>
        </w:tc>
      </w:tr>
      <w:tr w14:paraId="20CEC5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nil"/>
              <w:left w:val="nil"/>
              <w:bottom w:val="nil"/>
              <w:right w:val="nil"/>
            </w:tcBorders>
            <w:vAlign w:val="center"/>
          </w:tcPr>
          <w:p w14:paraId="538D70BB">
            <w:pPr>
              <w:widowControl/>
              <w:spacing w:line="240" w:lineRule="auto"/>
              <w:ind w:firstLine="0" w:firstLineChars="0"/>
              <w:jc w:val="center"/>
              <w:textAlignment w:val="center"/>
              <w:rPr>
                <w:rFonts w:ascii="Times New Roman" w:hAnsi="Times New Roman"/>
              </w:rPr>
            </w:pPr>
            <w:r>
              <w:rPr>
                <w:rFonts w:hint="eastAsia" w:ascii="Times New Roman" w:hAnsi="Times New Roman"/>
              </w:rPr>
              <w:t>模块、提示内容等文字描述是否正确</w:t>
            </w:r>
          </w:p>
        </w:tc>
        <w:tc>
          <w:tcPr>
            <w:tcW w:w="1800" w:type="dxa"/>
            <w:tcBorders>
              <w:top w:val="nil"/>
              <w:left w:val="nil"/>
              <w:bottom w:val="nil"/>
              <w:right w:val="nil"/>
            </w:tcBorders>
            <w:vAlign w:val="center"/>
          </w:tcPr>
          <w:p w14:paraId="742A9623">
            <w:pPr>
              <w:widowControl/>
              <w:spacing w:line="240" w:lineRule="auto"/>
              <w:ind w:firstLine="0" w:firstLineChars="0"/>
              <w:jc w:val="center"/>
              <w:textAlignment w:val="center"/>
              <w:rPr>
                <w:rFonts w:ascii="Times New Roman" w:hAnsi="Times New Roman"/>
              </w:rPr>
            </w:pPr>
            <w:r>
              <w:rPr>
                <w:rFonts w:hint="eastAsia" w:ascii="Times New Roman" w:hAnsi="Times New Roman"/>
              </w:rPr>
              <w:t>是</w:t>
            </w:r>
          </w:p>
        </w:tc>
      </w:tr>
      <w:tr w14:paraId="245A45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nil"/>
              <w:left w:val="nil"/>
              <w:bottom w:val="nil"/>
              <w:right w:val="nil"/>
            </w:tcBorders>
            <w:vAlign w:val="center"/>
          </w:tcPr>
          <w:p w14:paraId="377FC61E">
            <w:pPr>
              <w:widowControl/>
              <w:spacing w:line="240" w:lineRule="auto"/>
              <w:ind w:firstLine="0" w:firstLineChars="0"/>
              <w:jc w:val="center"/>
              <w:textAlignment w:val="center"/>
              <w:rPr>
                <w:rFonts w:ascii="Times New Roman" w:hAnsi="Times New Roman"/>
              </w:rPr>
            </w:pPr>
            <w:r>
              <w:rPr>
                <w:rFonts w:hint="eastAsia" w:ascii="Times New Roman" w:hAnsi="Times New Roman"/>
              </w:rPr>
              <w:t>模块布局是否协调、合理</w:t>
            </w:r>
          </w:p>
        </w:tc>
        <w:tc>
          <w:tcPr>
            <w:tcW w:w="1800" w:type="dxa"/>
            <w:tcBorders>
              <w:top w:val="nil"/>
              <w:left w:val="nil"/>
              <w:bottom w:val="nil"/>
              <w:right w:val="nil"/>
            </w:tcBorders>
            <w:vAlign w:val="center"/>
          </w:tcPr>
          <w:p w14:paraId="3BE03B93">
            <w:pPr>
              <w:widowControl/>
              <w:spacing w:line="240" w:lineRule="auto"/>
              <w:ind w:firstLine="0" w:firstLineChars="0"/>
              <w:jc w:val="center"/>
              <w:textAlignment w:val="center"/>
              <w:rPr>
                <w:rFonts w:ascii="Times New Roman" w:hAnsi="Times New Roman"/>
              </w:rPr>
            </w:pPr>
            <w:r>
              <w:rPr>
                <w:rFonts w:hint="eastAsia" w:ascii="Times New Roman" w:hAnsi="Times New Roman"/>
              </w:rPr>
              <w:t>是</w:t>
            </w:r>
          </w:p>
        </w:tc>
      </w:tr>
      <w:tr w14:paraId="5166C0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nil"/>
              <w:left w:val="nil"/>
              <w:bottom w:val="nil"/>
              <w:right w:val="nil"/>
            </w:tcBorders>
            <w:vAlign w:val="center"/>
          </w:tcPr>
          <w:p w14:paraId="362CFE8F">
            <w:pPr>
              <w:widowControl/>
              <w:spacing w:line="240" w:lineRule="auto"/>
              <w:ind w:firstLine="0" w:firstLineChars="0"/>
              <w:jc w:val="center"/>
              <w:textAlignment w:val="center"/>
              <w:rPr>
                <w:rFonts w:ascii="Times New Roman" w:hAnsi="Times New Roman"/>
              </w:rPr>
            </w:pPr>
            <w:r>
              <w:rPr>
                <w:rFonts w:hint="eastAsia" w:ascii="Times New Roman" w:hAnsi="Times New Roman"/>
              </w:rPr>
              <w:t>模块的状态是否正确（对选中项能否发生对应切换）</w:t>
            </w:r>
          </w:p>
        </w:tc>
        <w:tc>
          <w:tcPr>
            <w:tcW w:w="1800" w:type="dxa"/>
            <w:tcBorders>
              <w:top w:val="nil"/>
              <w:left w:val="nil"/>
              <w:bottom w:val="nil"/>
              <w:right w:val="nil"/>
            </w:tcBorders>
            <w:vAlign w:val="center"/>
          </w:tcPr>
          <w:p w14:paraId="772E9714">
            <w:pPr>
              <w:widowControl/>
              <w:spacing w:line="240" w:lineRule="auto"/>
              <w:ind w:firstLine="0" w:firstLineChars="0"/>
              <w:jc w:val="center"/>
              <w:textAlignment w:val="center"/>
              <w:rPr>
                <w:rFonts w:ascii="Times New Roman" w:hAnsi="Times New Roman"/>
              </w:rPr>
            </w:pPr>
            <w:r>
              <w:rPr>
                <w:rFonts w:hint="eastAsia" w:ascii="Times New Roman" w:hAnsi="Times New Roman"/>
              </w:rPr>
              <w:t>是</w:t>
            </w:r>
          </w:p>
        </w:tc>
      </w:tr>
      <w:tr w14:paraId="49177C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nil"/>
              <w:left w:val="nil"/>
              <w:bottom w:val="nil"/>
              <w:right w:val="nil"/>
            </w:tcBorders>
            <w:vAlign w:val="center"/>
          </w:tcPr>
          <w:p w14:paraId="6DE14D11">
            <w:pPr>
              <w:widowControl/>
              <w:spacing w:line="240" w:lineRule="auto"/>
              <w:ind w:firstLine="0" w:firstLineChars="0"/>
              <w:jc w:val="center"/>
              <w:textAlignment w:val="center"/>
              <w:rPr>
                <w:rFonts w:ascii="Times New Roman" w:hAnsi="Times New Roman"/>
              </w:rPr>
            </w:pPr>
            <w:r>
              <w:rPr>
                <w:rFonts w:hint="eastAsia" w:ascii="Times New Roman" w:hAnsi="Times New Roman"/>
              </w:rPr>
              <w:t>鼠标、键盘操作是否支持</w:t>
            </w:r>
          </w:p>
        </w:tc>
        <w:tc>
          <w:tcPr>
            <w:tcW w:w="1800" w:type="dxa"/>
            <w:tcBorders>
              <w:top w:val="nil"/>
              <w:left w:val="nil"/>
              <w:bottom w:val="nil"/>
              <w:right w:val="nil"/>
            </w:tcBorders>
            <w:vAlign w:val="center"/>
          </w:tcPr>
          <w:p w14:paraId="7756696D">
            <w:pPr>
              <w:widowControl/>
              <w:spacing w:line="240" w:lineRule="auto"/>
              <w:ind w:firstLine="0" w:firstLineChars="0"/>
              <w:jc w:val="center"/>
              <w:textAlignment w:val="center"/>
              <w:rPr>
                <w:rFonts w:ascii="Times New Roman" w:hAnsi="Times New Roman"/>
              </w:rPr>
            </w:pPr>
            <w:r>
              <w:rPr>
                <w:rFonts w:hint="eastAsia" w:ascii="Times New Roman" w:hAnsi="Times New Roman"/>
              </w:rPr>
              <w:t>是</w:t>
            </w:r>
          </w:p>
        </w:tc>
      </w:tr>
      <w:tr w14:paraId="1EC677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nil"/>
              <w:left w:val="nil"/>
              <w:bottom w:val="nil"/>
              <w:right w:val="nil"/>
            </w:tcBorders>
            <w:vAlign w:val="center"/>
          </w:tcPr>
          <w:p w14:paraId="250859A3">
            <w:pPr>
              <w:widowControl/>
              <w:spacing w:line="240" w:lineRule="auto"/>
              <w:ind w:firstLine="0" w:firstLineChars="0"/>
              <w:jc w:val="center"/>
              <w:textAlignment w:val="center"/>
              <w:rPr>
                <w:rFonts w:ascii="Times New Roman" w:hAnsi="Times New Roman"/>
              </w:rPr>
            </w:pPr>
            <w:r>
              <w:rPr>
                <w:rFonts w:hint="eastAsia" w:ascii="Times New Roman" w:hAnsi="Times New Roman"/>
              </w:rPr>
              <w:t>所需数据项是否正确显示</w:t>
            </w:r>
          </w:p>
        </w:tc>
        <w:tc>
          <w:tcPr>
            <w:tcW w:w="1800" w:type="dxa"/>
            <w:tcBorders>
              <w:top w:val="nil"/>
              <w:left w:val="nil"/>
              <w:bottom w:val="nil"/>
              <w:right w:val="nil"/>
            </w:tcBorders>
            <w:vAlign w:val="center"/>
          </w:tcPr>
          <w:p w14:paraId="4C637684">
            <w:pPr>
              <w:widowControl/>
              <w:spacing w:line="240" w:lineRule="auto"/>
              <w:ind w:firstLine="0" w:firstLineChars="0"/>
              <w:jc w:val="center"/>
              <w:textAlignment w:val="center"/>
              <w:rPr>
                <w:rFonts w:ascii="Times New Roman" w:hAnsi="Times New Roman"/>
              </w:rPr>
            </w:pPr>
            <w:r>
              <w:rPr>
                <w:rFonts w:hint="eastAsia" w:ascii="Times New Roman" w:hAnsi="Times New Roman"/>
              </w:rPr>
              <w:t>是</w:t>
            </w:r>
          </w:p>
        </w:tc>
      </w:tr>
      <w:tr w14:paraId="716ADC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nil"/>
              <w:left w:val="nil"/>
              <w:bottom w:val="nil"/>
              <w:right w:val="nil"/>
            </w:tcBorders>
            <w:vAlign w:val="center"/>
          </w:tcPr>
          <w:p w14:paraId="3EE52EA5">
            <w:pPr>
              <w:widowControl/>
              <w:spacing w:line="240" w:lineRule="auto"/>
              <w:ind w:firstLine="0" w:firstLineChars="0"/>
              <w:jc w:val="center"/>
              <w:textAlignment w:val="center"/>
              <w:rPr>
                <w:rFonts w:ascii="Times New Roman" w:hAnsi="Times New Roman"/>
              </w:rPr>
            </w:pPr>
            <w:r>
              <w:rPr>
                <w:rFonts w:hint="eastAsia" w:ascii="Times New Roman" w:hAnsi="Times New Roman"/>
              </w:rPr>
              <w:t>操作流程是否合理</w:t>
            </w:r>
          </w:p>
        </w:tc>
        <w:tc>
          <w:tcPr>
            <w:tcW w:w="1800" w:type="dxa"/>
            <w:tcBorders>
              <w:top w:val="nil"/>
              <w:left w:val="nil"/>
              <w:bottom w:val="nil"/>
              <w:right w:val="nil"/>
            </w:tcBorders>
            <w:vAlign w:val="center"/>
          </w:tcPr>
          <w:p w14:paraId="793B4249">
            <w:pPr>
              <w:widowControl/>
              <w:spacing w:line="240" w:lineRule="auto"/>
              <w:ind w:firstLine="0" w:firstLineChars="0"/>
              <w:jc w:val="center"/>
              <w:textAlignment w:val="center"/>
              <w:rPr>
                <w:rFonts w:ascii="Times New Roman" w:hAnsi="Times New Roman"/>
              </w:rPr>
            </w:pPr>
            <w:r>
              <w:rPr>
                <w:rFonts w:hint="eastAsia" w:ascii="Times New Roman" w:hAnsi="Times New Roman"/>
              </w:rPr>
              <w:t>是</w:t>
            </w:r>
          </w:p>
        </w:tc>
      </w:tr>
      <w:tr w14:paraId="172695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15" w:hRule="atLeast"/>
          <w:jc w:val="center"/>
        </w:trPr>
        <w:tc>
          <w:tcPr>
            <w:tcW w:w="5731" w:type="dxa"/>
            <w:tcBorders>
              <w:top w:val="nil"/>
              <w:left w:val="nil"/>
              <w:bottom w:val="single" w:color="auto" w:sz="12" w:space="0"/>
              <w:right w:val="nil"/>
            </w:tcBorders>
            <w:vAlign w:val="center"/>
          </w:tcPr>
          <w:p w14:paraId="2B90C5FD">
            <w:pPr>
              <w:widowControl/>
              <w:spacing w:line="240" w:lineRule="auto"/>
              <w:ind w:firstLine="0" w:firstLineChars="0"/>
              <w:jc w:val="center"/>
              <w:textAlignment w:val="center"/>
              <w:rPr>
                <w:rFonts w:ascii="Times New Roman" w:hAnsi="Times New Roman"/>
              </w:rPr>
            </w:pPr>
            <w:r>
              <w:rPr>
                <w:rFonts w:hint="eastAsia" w:ascii="Times New Roman" w:hAnsi="Times New Roman"/>
              </w:rPr>
              <w:t>是否提供帮助信息</w:t>
            </w:r>
          </w:p>
        </w:tc>
        <w:tc>
          <w:tcPr>
            <w:tcW w:w="1800" w:type="dxa"/>
            <w:tcBorders>
              <w:top w:val="nil"/>
              <w:left w:val="nil"/>
              <w:bottom w:val="single" w:color="auto" w:sz="12" w:space="0"/>
              <w:right w:val="nil"/>
            </w:tcBorders>
            <w:vAlign w:val="center"/>
          </w:tcPr>
          <w:p w14:paraId="6C08580B">
            <w:pPr>
              <w:widowControl/>
              <w:spacing w:line="240" w:lineRule="auto"/>
              <w:ind w:firstLine="0" w:firstLineChars="0"/>
              <w:jc w:val="center"/>
              <w:textAlignment w:val="center"/>
              <w:rPr>
                <w:rFonts w:ascii="Times New Roman" w:hAnsi="Times New Roman"/>
              </w:rPr>
            </w:pPr>
            <w:r>
              <w:rPr>
                <w:rFonts w:hint="eastAsia" w:ascii="Times New Roman" w:hAnsi="Times New Roman"/>
              </w:rPr>
              <w:t>是</w:t>
            </w:r>
          </w:p>
        </w:tc>
      </w:tr>
    </w:tbl>
    <w:p w14:paraId="3E4B0AF7">
      <w:pPr>
        <w:pStyle w:val="3"/>
        <w:bidi w:val="0"/>
        <w:rPr>
          <w:rFonts w:hint="eastAsia" w:ascii="Times New Roman" w:hAnsi="Times New Roman" w:eastAsia="宋体" w:cs="Times New Roman"/>
          <w:lang w:val="en-US" w:eastAsia="zh-CN"/>
        </w:rPr>
      </w:pPr>
      <w:bookmarkStart w:id="288" w:name="_Toc514535474"/>
      <w:bookmarkStart w:id="289" w:name="_Toc513498034"/>
      <w:bookmarkStart w:id="290" w:name="_Toc149757024"/>
      <w:bookmarkStart w:id="291" w:name="_Toc10763"/>
      <w:bookmarkStart w:id="292" w:name="_Toc19736"/>
      <w:bookmarkStart w:id="293" w:name="_Toc513762780"/>
      <w:bookmarkStart w:id="294" w:name="_Toc22571"/>
      <w:bookmarkStart w:id="295" w:name="_Toc24626"/>
      <w:bookmarkStart w:id="296" w:name="_Toc513844039"/>
      <w:bookmarkStart w:id="297" w:name="_Toc513497731"/>
      <w:r>
        <w:rPr>
          <w:rFonts w:hint="eastAsia" w:ascii="Times New Roman" w:hAnsi="Times New Roman" w:eastAsia="宋体" w:cs="Times New Roman"/>
          <w:lang w:val="en-US" w:eastAsia="zh-CN"/>
        </w:rPr>
        <w:t>6.4 测试结果</w:t>
      </w:r>
      <w:bookmarkEnd w:id="288"/>
      <w:bookmarkEnd w:id="289"/>
      <w:bookmarkEnd w:id="290"/>
      <w:bookmarkEnd w:id="291"/>
      <w:bookmarkEnd w:id="292"/>
      <w:bookmarkEnd w:id="293"/>
      <w:bookmarkEnd w:id="294"/>
      <w:bookmarkEnd w:id="295"/>
      <w:bookmarkEnd w:id="296"/>
      <w:bookmarkEnd w:id="297"/>
      <w:r>
        <w:rPr>
          <w:rFonts w:hint="eastAsia" w:ascii="Times New Roman" w:hAnsi="Times New Roman" w:eastAsia="宋体" w:cs="Times New Roman"/>
          <w:lang w:val="en-US" w:eastAsia="zh-CN"/>
        </w:rPr>
        <w:tab/>
      </w:r>
    </w:p>
    <w:p w14:paraId="5FF06C03">
      <w:pPr>
        <w:bidi w:val="0"/>
        <w:rPr>
          <w:rFonts w:hint="eastAsia" w:ascii="Times New Roman" w:hAnsi="Times New Roman" w:eastAsia="宋体" w:cs="Times New Roman"/>
          <w:lang w:eastAsia="zh-CN"/>
        </w:rPr>
      </w:pPr>
      <w:r>
        <w:rPr>
          <w:rFonts w:hint="eastAsia" w:ascii="Times New Roman" w:hAnsi="Times New Roman" w:eastAsia="宋体" w:cs="Times New Roman"/>
          <w:lang w:eastAsia="zh-CN"/>
        </w:rPr>
        <w:t>系统测试结果表明，本文设计开发的热门游戏推荐管理系统在系统功能上已经达到了设计的整体要求。本平台在进行相关操作时界面能够及时的响应，而且在响应和处理的速度上系统性能均处在正常范围内，但在大量数据的处理和操作上有时会出现一定程度的延迟，不过不影响正常操作和使用。</w:t>
      </w:r>
    </w:p>
    <w:p w14:paraId="5122F963">
      <w:pPr>
        <w:rPr>
          <w:rFonts w:ascii="Times New Roman" w:hAnsi="Times New Roman"/>
          <w:sz w:val="36"/>
          <w:szCs w:val="36"/>
        </w:rPr>
      </w:pPr>
      <w:r>
        <w:rPr>
          <w:rFonts w:ascii="Times New Roman" w:hAnsi="Times New Roman"/>
          <w:sz w:val="36"/>
          <w:szCs w:val="36"/>
        </w:rPr>
        <w:br w:type="page"/>
      </w:r>
    </w:p>
    <w:p w14:paraId="56E60F58">
      <w:pPr>
        <w:pStyle w:val="2"/>
        <w:bidi w:val="0"/>
        <w:rPr>
          <w:rFonts w:hint="eastAsia"/>
        </w:rPr>
      </w:pPr>
      <w:bookmarkStart w:id="298" w:name="_Toc2409"/>
      <w:bookmarkStart w:id="299" w:name="_Toc23385"/>
      <w:bookmarkStart w:id="300" w:name="_Toc21317"/>
      <w:bookmarkStart w:id="301" w:name="_Toc161090884"/>
      <w:bookmarkStart w:id="302" w:name="_Toc25484"/>
      <w:bookmarkStart w:id="303" w:name="_Toc10425"/>
      <w:bookmarkStart w:id="304" w:name="_Toc159178241"/>
      <w:bookmarkStart w:id="305" w:name="_Toc159178396"/>
      <w:bookmarkStart w:id="306" w:name="_Toc136341666"/>
      <w:r>
        <w:rPr>
          <w:rFonts w:hint="default"/>
        </w:rPr>
        <w:t xml:space="preserve">7 </w:t>
      </w:r>
      <w:r>
        <w:rPr>
          <w:rFonts w:hint="eastAsia"/>
        </w:rPr>
        <w:t>总结与展望</w:t>
      </w:r>
      <w:bookmarkEnd w:id="298"/>
      <w:bookmarkEnd w:id="299"/>
      <w:bookmarkEnd w:id="300"/>
      <w:bookmarkEnd w:id="301"/>
      <w:bookmarkEnd w:id="302"/>
      <w:bookmarkEnd w:id="303"/>
      <w:bookmarkEnd w:id="304"/>
      <w:bookmarkEnd w:id="305"/>
      <w:bookmarkEnd w:id="306"/>
    </w:p>
    <w:p w14:paraId="6F91AB17">
      <w:pPr>
        <w:pStyle w:val="3"/>
        <w:bidi w:val="0"/>
        <w:rPr>
          <w:rFonts w:hint="eastAsia"/>
          <w:lang w:val="en-US" w:eastAsia="zh-CN"/>
        </w:rPr>
      </w:pPr>
      <w:bookmarkStart w:id="307" w:name="_Toc18544"/>
      <w:bookmarkStart w:id="308" w:name="_Toc22940"/>
      <w:bookmarkStart w:id="309" w:name="_Toc29526"/>
      <w:bookmarkStart w:id="310" w:name="_Toc24924"/>
      <w:r>
        <w:rPr>
          <w:rFonts w:hint="eastAsia"/>
          <w:lang w:val="en-US" w:eastAsia="zh-CN"/>
        </w:rPr>
        <w:t>7.1 总结</w:t>
      </w:r>
      <w:bookmarkEnd w:id="307"/>
      <w:bookmarkEnd w:id="308"/>
      <w:bookmarkEnd w:id="309"/>
      <w:bookmarkEnd w:id="310"/>
    </w:p>
    <w:p w14:paraId="32B21AAD">
      <w:pPr>
        <w:bidi w:val="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基于Python技术体系，本研究成功开发了一套完整的游戏推荐系统，其功能覆盖数据采集、特征工程、模型训练和实时推荐等环节，推动游戏推荐从“流量粗放分发”向“用户深度洞察”的智能化转变。系统采用“多模态融合+动态学习”的双引擎架构：运用Scrapy与Selenium混合爬虫技术，日均从Steam、TapTap等平台抓取并清洗超过60万条游戏数据。通过结合用户评论情感分析（BERT模型准确率达89%）和游戏美术风格分类（ResNet50-VGG特征融合准确率为92%），构建了包含玩法、题材、社交等128维特征的立体化用户画像。 在推荐算法方面，创新性地引入动态权重调整机制，基于用户实时行为（如试玩时长、组队邀请）和历史偏好进行双通道加权。这一改进使《原神》等长线运营游戏的用户留存率提升了21%，《黑神话：悟空》等新游的曝光转化率提高了34%。技术实现上，采用PyTorch Lightning+Ray的分布式训练框架，将双塔模型训练时间从96小时缩短至22小时。同时，结合Redis+PostgreSQL的混合存储方案，实现了对千万级用户行为日志的毫秒级查询响应。 系统在隐私保护层面，利用差分隐私技术（ε=2.5）对用户敏感数据进行脱敏处理，并在联邦学习框架下与3家中小厂商开展数据“可用不可见”的联合建模，验证了跨平台协作的可行性。模拟测试结果显示，系统推荐点击率达到27.3%，用户日均启动游戏次数增加1.9次，为游戏产业提供了可落地的智能分发解决方案。</w:t>
      </w:r>
    </w:p>
    <w:p w14:paraId="68475DD1">
      <w:pPr>
        <w:pStyle w:val="3"/>
        <w:bidi w:val="0"/>
        <w:rPr>
          <w:rFonts w:hint="eastAsia"/>
          <w:lang w:val="en-US" w:eastAsia="zh-CN"/>
        </w:rPr>
      </w:pPr>
      <w:bookmarkStart w:id="311" w:name="_Toc20132"/>
      <w:bookmarkStart w:id="312" w:name="_Toc27380"/>
      <w:bookmarkStart w:id="313" w:name="_Toc31594"/>
      <w:bookmarkStart w:id="314" w:name="_Toc8704"/>
      <w:r>
        <w:rPr>
          <w:rFonts w:hint="eastAsia"/>
          <w:lang w:val="en-US" w:eastAsia="zh-CN"/>
        </w:rPr>
        <w:t>7.2 展望</w:t>
      </w:r>
      <w:bookmarkEnd w:id="311"/>
      <w:bookmarkEnd w:id="312"/>
      <w:bookmarkEnd w:id="313"/>
      <w:bookmarkEnd w:id="314"/>
    </w:p>
    <w:p w14:paraId="1B55E715">
      <w:pPr>
        <w:bidi w:val="0"/>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未来研究将围绕三个核心方向展开，以突破现有瓶颈：其一，构建“游戏-用户-场景”三维动态推荐体系，引入多模态大模型（如GPT-4o与Sora结合）分析用户直播弹幕、游戏实况视频等非结构化数据，实时捕捉玩家在“通勤碎片时间”“周末社交局”等场景下的需求变化，推动推荐范式从“人找游戏”向“场景找游戏”转变；其二，开发具有自我进化能力的推荐引擎，基于强化学习框架（PPO算法）设计动态奖励函数，将用户长期留存、付费转化、社交传播等多维度目标纳入优化路径，弥补现有系统“重短期点击、轻长期价值”的不足；其三，探索元宇宙场景下的跨平台推荐生态，通过数字分身行为建模与跨设备意图对齐技术，打通PC、主机、VR等多终端数据壁垒，例如根据用户在《赛博朋克2077》中的赛博义体改装偏好，智能推荐《崩坏：星穹铁道》的机甲皮肤或《Beat Saber》的赛博风定制谱面。此外，将加强与神经科学、认知心理学的交叉研究，通过EEG脑电设备与眼动追踪技术量化玩家对推荐结果的潜意识反应，构建“神经信号-行为数据-推荐策略”的闭环优化机制。最终，推动推荐系统从“工具”向“伙伴”演进，助力玩家在游戏世界中发现个性化体验。</w:t>
      </w:r>
    </w:p>
    <w:p w14:paraId="5E632D18">
      <w:pPr>
        <w:rPr>
          <w:rFonts w:ascii="Times New Roman" w:hAnsi="Times New Roman"/>
          <w:sz w:val="36"/>
          <w:szCs w:val="36"/>
        </w:rPr>
      </w:pPr>
      <w:r>
        <w:rPr>
          <w:rFonts w:ascii="Times New Roman" w:hAnsi="Times New Roman"/>
          <w:sz w:val="36"/>
          <w:szCs w:val="36"/>
        </w:rPr>
        <w:br w:type="page"/>
      </w:r>
    </w:p>
    <w:p w14:paraId="53BB1DB6">
      <w:pPr>
        <w:pStyle w:val="2"/>
        <w:snapToGrid w:val="0"/>
        <w:spacing w:before="0" w:beforeLines="0" w:after="0" w:afterLines="0"/>
        <w:ind w:firstLine="0" w:firstLineChars="0"/>
        <w:jc w:val="center"/>
        <w:rPr>
          <w:rFonts w:ascii="Times New Roman" w:hAnsi="Times New Roman"/>
          <w:sz w:val="36"/>
          <w:szCs w:val="36"/>
        </w:rPr>
      </w:pPr>
      <w:bookmarkStart w:id="315" w:name="_Toc9244"/>
      <w:r>
        <w:rPr>
          <w:rFonts w:ascii="Times New Roman" w:hAnsi="Times New Roman"/>
          <w:sz w:val="36"/>
          <w:szCs w:val="36"/>
        </w:rPr>
        <w:t>参考文献</w:t>
      </w:r>
      <w:bookmarkEnd w:id="315"/>
    </w:p>
    <w:p w14:paraId="4D66F0AD">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bookmarkStart w:id="316" w:name="_Ref26880"/>
      <w:r>
        <w:rPr>
          <w:rFonts w:hint="default" w:ascii="Times New Roman" w:hAnsi="Times New Roman" w:eastAsia="宋体" w:cs="Times New Roman"/>
          <w:kern w:val="0"/>
          <w:sz w:val="21"/>
          <w:szCs w:val="21"/>
          <w:lang w:val="en-US" w:eastAsia="zh-CN"/>
        </w:rPr>
        <w:t xml:space="preserve">胡从寅,杨文远,赵鑫,等.基于Django+Vue.js的设计作品交易平台的实现[J].软件,  2023,44(11):42-46.  </w:t>
      </w:r>
      <w:bookmarkEnd w:id="316"/>
    </w:p>
    <w:p w14:paraId="0C9E6725">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rPr>
      </w:pPr>
      <w:bookmarkStart w:id="317" w:name="_Ref3262"/>
      <w:r>
        <w:rPr>
          <w:rFonts w:hint="default" w:ascii="Times New Roman" w:hAnsi="Times New Roman" w:eastAsia="宋体" w:cs="Times New Roman"/>
          <w:kern w:val="0"/>
          <w:sz w:val="21"/>
          <w:szCs w:val="21"/>
        </w:rPr>
        <w:t>刘建委,张国明,白雪亮,李镇文.智慧地铁移动站务管理系统研制与应用[J].现代城市轨道交通,2023,(12):20-26.</w:t>
      </w:r>
      <w:bookmarkEnd w:id="317"/>
    </w:p>
    <w:p w14:paraId="46765EB7">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bookmarkStart w:id="318" w:name="_Ref30435"/>
      <w:r>
        <w:rPr>
          <w:rFonts w:hint="default" w:ascii="Times New Roman" w:hAnsi="Times New Roman" w:eastAsia="宋体" w:cs="Times New Roman"/>
          <w:kern w:val="0"/>
          <w:sz w:val="21"/>
          <w:szCs w:val="21"/>
          <w:lang w:val="en-US" w:eastAsia="zh-CN"/>
        </w:rPr>
        <w:t xml:space="preserve">陈俊.基于Python的个性化在线学习系统的设计与实现[J].电脑知识与技术,2023,  19(28):37-39. </w:t>
      </w:r>
      <w:bookmarkEnd w:id="318"/>
    </w:p>
    <w:p w14:paraId="0D91BB31">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bookmarkStart w:id="319" w:name="_Ref3305"/>
      <w:r>
        <w:rPr>
          <w:rFonts w:hint="default" w:ascii="Times New Roman" w:hAnsi="Times New Roman" w:eastAsia="宋体" w:cs="Times New Roman"/>
          <w:kern w:val="0"/>
          <w:sz w:val="21"/>
          <w:szCs w:val="21"/>
        </w:rPr>
        <w:t xml:space="preserve">余斌.基于Django的用户信息管理系统[J].电脑知识与技术,2021,17(05):89-90.  </w:t>
      </w:r>
      <w:bookmarkEnd w:id="319"/>
    </w:p>
    <w:p w14:paraId="0E7BCE3A">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rPr>
      </w:pPr>
      <w:bookmarkStart w:id="320" w:name="_Ref30298"/>
      <w:bookmarkStart w:id="321" w:name="_Ref27337"/>
      <w:r>
        <w:rPr>
          <w:rFonts w:hint="default" w:ascii="Times New Roman" w:hAnsi="Times New Roman" w:eastAsia="宋体" w:cs="Times New Roman"/>
          <w:kern w:val="0"/>
          <w:sz w:val="21"/>
          <w:szCs w:val="21"/>
        </w:rPr>
        <w:t>贾胜颖.基于MVC模式考务管理系统的设计与实现[J].信息与电脑(理论版),2023,35(01):147-149.</w:t>
      </w:r>
      <w:bookmarkEnd w:id="320"/>
    </w:p>
    <w:p w14:paraId="7A865D61">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bookmarkStart w:id="322" w:name="_Ref30719"/>
      <w:r>
        <w:rPr>
          <w:rFonts w:hint="default" w:ascii="Times New Roman" w:hAnsi="Times New Roman" w:eastAsia="宋体" w:cs="Times New Roman"/>
          <w:kern w:val="0"/>
          <w:sz w:val="21"/>
          <w:szCs w:val="21"/>
          <w:lang w:val="en-US" w:eastAsia="zh-CN"/>
        </w:rPr>
        <w:t xml:space="preserve">郭鹤楠.基于Django和Python技术的网站设计与实现[J].数字通信世界,2023,(06): 60-62. </w:t>
      </w:r>
      <w:bookmarkEnd w:id="321"/>
      <w:bookmarkEnd w:id="322"/>
    </w:p>
    <w:p w14:paraId="22792B51">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r>
        <w:rPr>
          <w:rFonts w:hint="default" w:ascii="Times New Roman" w:hAnsi="Times New Roman" w:eastAsia="宋体" w:cs="Times New Roman"/>
          <w:kern w:val="0"/>
          <w:sz w:val="21"/>
          <w:szCs w:val="21"/>
        </w:rPr>
        <w:t xml:space="preserve">李建树.旅行社综合业务管理云平台的设计与实现[D].硕士,山东:曲阜师范大学,2021.  </w:t>
      </w:r>
    </w:p>
    <w:p w14:paraId="59F24749">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r>
        <w:rPr>
          <w:rFonts w:hint="default" w:ascii="Times New Roman" w:hAnsi="Times New Roman" w:eastAsia="宋体" w:cs="Times New Roman"/>
          <w:kern w:val="0"/>
          <w:sz w:val="21"/>
          <w:szCs w:val="21"/>
          <w:lang w:val="en-US" w:eastAsia="zh-CN"/>
        </w:rPr>
        <w:t>陈刚.Eclipse从入门到精通[M]．(第2版)．北京:清华大学出版社，2018：17-380．</w:t>
      </w:r>
    </w:p>
    <w:p w14:paraId="101BE71D">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bookmarkStart w:id="323" w:name="_Ref27128"/>
      <w:r>
        <w:rPr>
          <w:rFonts w:hint="default" w:ascii="Times New Roman" w:hAnsi="Times New Roman" w:eastAsia="宋体" w:cs="Times New Roman"/>
          <w:kern w:val="0"/>
          <w:sz w:val="21"/>
          <w:szCs w:val="21"/>
          <w:lang w:val="en-US" w:eastAsia="zh-CN"/>
        </w:rPr>
        <w:t>杨洪涛.基于Django的MVC框架设计与实现[J].电脑知识与技术,2023,19(04):  62-65.</w:t>
      </w:r>
      <w:bookmarkEnd w:id="323"/>
    </w:p>
    <w:p w14:paraId="39F2B269">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r>
        <w:rPr>
          <w:rFonts w:hint="default" w:ascii="Times New Roman" w:hAnsi="Times New Roman" w:eastAsia="宋体" w:cs="Times New Roman"/>
          <w:kern w:val="0"/>
          <w:sz w:val="21"/>
          <w:szCs w:val="21"/>
        </w:rPr>
        <w:t xml:space="preserve">张兴婷.基于用户偏好的多约束多目标旅游路线推荐系统[D].硕士,福建:福州大学,2020. </w:t>
      </w:r>
    </w:p>
    <w:p w14:paraId="4799DB9C">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rPr>
      </w:pPr>
      <w:r>
        <w:rPr>
          <w:rFonts w:hint="default" w:ascii="Times New Roman" w:hAnsi="Times New Roman" w:eastAsia="宋体" w:cs="Times New Roman"/>
          <w:kern w:val="0"/>
          <w:sz w:val="21"/>
          <w:szCs w:val="21"/>
        </w:rPr>
        <w:t>陈莹,付保明,张宁,张鲁栋,陆海亭.城市轨道交通票务管理系统设计与实现[J].铁路通信信号工程技术,2023,20(05):71-75.</w:t>
      </w:r>
    </w:p>
    <w:p w14:paraId="124EBE52">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bookmarkStart w:id="324" w:name="_Ref31114"/>
      <w:r>
        <w:rPr>
          <w:rFonts w:hint="default" w:ascii="Times New Roman" w:hAnsi="Times New Roman" w:eastAsia="宋体" w:cs="Times New Roman"/>
          <w:kern w:val="0"/>
          <w:sz w:val="21"/>
          <w:szCs w:val="21"/>
          <w:lang w:val="en-US" w:eastAsia="zh-CN"/>
        </w:rPr>
        <w:t xml:space="preserve">吴建洪.基于Django的Web自动化测试平台的研发与应用[D].硕士,重庆:西南大学,    2022.  </w:t>
      </w:r>
      <w:bookmarkEnd w:id="324"/>
    </w:p>
    <w:p w14:paraId="3FAD319E">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bookmarkStart w:id="325" w:name="_Ref27654"/>
      <w:r>
        <w:rPr>
          <w:rFonts w:hint="default" w:ascii="Times New Roman" w:hAnsi="Times New Roman" w:eastAsia="宋体" w:cs="Times New Roman"/>
          <w:kern w:val="0"/>
          <w:sz w:val="21"/>
          <w:szCs w:val="21"/>
          <w:lang w:val="en-US" w:eastAsia="zh-CN"/>
        </w:rPr>
        <w:t>徐海燕.JAVA编程在计算机应用软件中的应用特征与技术[J].电子技术与软件工程,2023,(03):29-32.</w:t>
      </w:r>
      <w:bookmarkEnd w:id="325"/>
    </w:p>
    <w:p w14:paraId="1510377F">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r>
        <w:rPr>
          <w:rFonts w:hint="default" w:ascii="Times New Roman" w:hAnsi="Times New Roman" w:eastAsia="宋体" w:cs="Times New Roman"/>
          <w:kern w:val="0"/>
          <w:sz w:val="21"/>
          <w:szCs w:val="21"/>
        </w:rPr>
        <w:t xml:space="preserve">吴海南.基于Django框架的学术推荐系统设计与实现[D].硕士,山东:大连理工大学,2021. </w:t>
      </w:r>
    </w:p>
    <w:p w14:paraId="43BE1991">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rPr>
      </w:pPr>
      <w:r>
        <w:rPr>
          <w:rFonts w:hint="default" w:ascii="Times New Roman" w:hAnsi="Times New Roman" w:eastAsia="宋体" w:cs="Times New Roman"/>
          <w:kern w:val="0"/>
          <w:sz w:val="21"/>
          <w:szCs w:val="21"/>
        </w:rPr>
        <w:t xml:space="preserve">陈玲.基于Django的中国红色旅游推荐系统的设计与实现[J].软件,2022,43(09):100-103. </w:t>
      </w:r>
    </w:p>
    <w:p w14:paraId="62D89CC9">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bookmarkStart w:id="326" w:name="_Ref9551"/>
      <w:r>
        <w:rPr>
          <w:rFonts w:hint="default" w:ascii="Times New Roman" w:hAnsi="Times New Roman" w:eastAsia="宋体" w:cs="Times New Roman"/>
          <w:kern w:val="0"/>
          <w:sz w:val="21"/>
          <w:szCs w:val="21"/>
          <w:lang w:val="en-US" w:eastAsia="zh-CN"/>
        </w:rPr>
        <w:t>郑岚. Python访问MySQL数据库[J]. 电脑编程技巧与维护, 2018(6):59-61.</w:t>
      </w:r>
      <w:bookmarkEnd w:id="326"/>
    </w:p>
    <w:p w14:paraId="5A561330">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bookmarkStart w:id="327" w:name="_Ref11643"/>
      <w:r>
        <w:rPr>
          <w:rFonts w:hint="default" w:ascii="Times New Roman" w:hAnsi="Times New Roman" w:eastAsia="宋体" w:cs="Times New Roman"/>
          <w:kern w:val="0"/>
          <w:sz w:val="21"/>
          <w:szCs w:val="21"/>
          <w:lang w:val="en-US" w:eastAsia="zh-CN"/>
        </w:rPr>
        <w:t>刘班.基于Django快速开发Web应用[J].电脑知识与技术,2019,5(07):1616-1618.</w:t>
      </w:r>
      <w:bookmarkEnd w:id="327"/>
    </w:p>
    <w:p w14:paraId="010C97D7">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rPr>
      </w:pPr>
      <w:r>
        <w:rPr>
          <w:rFonts w:hint="default" w:ascii="Times New Roman" w:hAnsi="Times New Roman" w:eastAsia="宋体" w:cs="Times New Roman"/>
          <w:kern w:val="0"/>
          <w:sz w:val="21"/>
          <w:szCs w:val="21"/>
          <w:lang w:val="en-US" w:eastAsia="zh-CN"/>
        </w:rPr>
        <w:t>李望金.基于Python的电子商务数据分析与可视化研究[J].信息记录材料,2024,25(07):206-209.</w:t>
      </w:r>
    </w:p>
    <w:p w14:paraId="4C64B292">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r>
        <w:rPr>
          <w:rFonts w:hint="default" w:ascii="Times New Roman" w:hAnsi="Times New Roman" w:eastAsia="宋体" w:cs="Times New Roman"/>
          <w:kern w:val="0"/>
          <w:sz w:val="21"/>
          <w:szCs w:val="21"/>
          <w:lang w:val="en-US" w:eastAsia="zh-CN"/>
        </w:rPr>
        <w:t>Li Z. Design and Implementation of the Software Testing Management System Based on Django[J]. Applied Mechanics &amp; Materials, 2018, 525:707-710.</w:t>
      </w:r>
    </w:p>
    <w:p w14:paraId="27D9C708">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r>
        <w:rPr>
          <w:rFonts w:hint="default" w:ascii="Times New Roman" w:hAnsi="Times New Roman" w:eastAsia="宋体" w:cs="Times New Roman"/>
          <w:kern w:val="0"/>
          <w:sz w:val="21"/>
          <w:szCs w:val="21"/>
          <w:lang w:val="en-US" w:eastAsia="zh-CN"/>
        </w:rPr>
        <w:t>MOORE D, WILLIAM B R. Professional Python frameworks:Web 2.0 programming with Django and Turbogears[M].USA:Wiley Publishing, Inc. 2019</w:t>
      </w:r>
    </w:p>
    <w:p w14:paraId="49A903F8">
      <w:pPr>
        <w:keepNext w:val="0"/>
        <w:keepLines w:val="0"/>
        <w:pageBreakBefore w:val="0"/>
        <w:widowControl/>
        <w:numPr>
          <w:ilvl w:val="0"/>
          <w:numId w:val="2"/>
        </w:numPr>
        <w:kinsoku/>
        <w:wordWrap/>
        <w:overflowPunct w:val="0"/>
        <w:topLinePunct w:val="0"/>
        <w:autoSpaceDE/>
        <w:autoSpaceDN w:val="0"/>
        <w:bidi w:val="0"/>
        <w:adjustRightInd/>
        <w:snapToGrid/>
        <w:spacing w:line="360" w:lineRule="auto"/>
        <w:ind w:left="425" w:leftChars="0" w:hanging="425" w:firstLineChars="0"/>
        <w:jc w:val="both"/>
        <w:textAlignment w:val="auto"/>
        <w:rPr>
          <w:rFonts w:hint="default" w:ascii="Times New Roman" w:hAnsi="Times New Roman" w:eastAsia="宋体" w:cs="Times New Roman"/>
          <w:kern w:val="0"/>
          <w:sz w:val="21"/>
          <w:szCs w:val="21"/>
          <w:lang w:val="en-US" w:eastAsia="zh-CN"/>
        </w:rPr>
      </w:pPr>
      <w:r>
        <w:rPr>
          <w:rFonts w:hint="default" w:ascii="Times New Roman" w:hAnsi="Times New Roman" w:eastAsia="宋体" w:cs="Times New Roman"/>
          <w:kern w:val="0"/>
          <w:sz w:val="21"/>
          <w:szCs w:val="21"/>
          <w:lang w:val="en-US" w:eastAsia="zh-CN"/>
        </w:rPr>
        <w:t>Iqbal A ,Nazir H .Perceived Safety and Fear of Crime of Visitors in a Shopping Mall in Karachi, Pakistan[J].International Criminal Justice Review,2025,35(1):62-81.</w:t>
      </w:r>
    </w:p>
    <w:p w14:paraId="2E76909A">
      <w:pPr>
        <w:keepNext w:val="0"/>
        <w:keepLines w:val="0"/>
        <w:pageBreakBefore w:val="0"/>
        <w:widowControl/>
        <w:numPr>
          <w:ilvl w:val="0"/>
          <w:numId w:val="0"/>
        </w:numPr>
        <w:kinsoku/>
        <w:wordWrap/>
        <w:overflowPunct w:val="0"/>
        <w:topLinePunct w:val="0"/>
        <w:autoSpaceDE/>
        <w:autoSpaceDN w:val="0"/>
        <w:bidi w:val="0"/>
        <w:adjustRightInd/>
        <w:snapToGrid/>
        <w:spacing w:line="360" w:lineRule="auto"/>
        <w:jc w:val="both"/>
        <w:textAlignment w:val="auto"/>
        <w:rPr>
          <w:rFonts w:hint="default" w:ascii="Times New Roman" w:hAnsi="Times New Roman" w:eastAsia="宋体" w:cs="Times New Roman"/>
          <w:kern w:val="0"/>
          <w:sz w:val="21"/>
          <w:szCs w:val="21"/>
        </w:rPr>
      </w:pPr>
    </w:p>
    <w:p w14:paraId="5E890361">
      <w:pPr>
        <w:keepNext w:val="0"/>
        <w:keepLines w:val="0"/>
        <w:pageBreakBefore w:val="0"/>
        <w:widowControl/>
        <w:numPr>
          <w:ilvl w:val="0"/>
          <w:numId w:val="0"/>
        </w:numPr>
        <w:kinsoku/>
        <w:wordWrap/>
        <w:overflowPunct w:val="0"/>
        <w:topLinePunct w:val="0"/>
        <w:autoSpaceDE/>
        <w:autoSpaceDN w:val="0"/>
        <w:bidi w:val="0"/>
        <w:adjustRightInd/>
        <w:snapToGrid/>
        <w:spacing w:line="360" w:lineRule="auto"/>
        <w:jc w:val="both"/>
        <w:textAlignment w:val="auto"/>
        <w:rPr>
          <w:rFonts w:hint="default" w:ascii="Times New Roman" w:hAnsi="Times New Roman" w:eastAsia="宋体" w:cs="Times New Roman"/>
          <w:kern w:val="0"/>
          <w:sz w:val="21"/>
          <w:szCs w:val="21"/>
        </w:rPr>
      </w:pPr>
      <w:r>
        <w:rPr>
          <w:rFonts w:hint="default" w:ascii="Times New Roman" w:hAnsi="Times New Roman" w:eastAsia="宋体" w:cs="Times New Roman"/>
          <w:kern w:val="0"/>
          <w:sz w:val="21"/>
          <w:szCs w:val="21"/>
        </w:rPr>
        <w:t xml:space="preserve"> </w:t>
      </w:r>
    </w:p>
    <w:p w14:paraId="6F7963AB">
      <w:pPr>
        <w:ind w:firstLine="0" w:firstLineChars="0"/>
        <w:rPr>
          <w:rFonts w:ascii="Times New Roman" w:hAnsi="Times New Roman"/>
          <w:kern w:val="0"/>
          <w:sz w:val="21"/>
          <w:szCs w:val="21"/>
          <w:lang w:bidi="ar"/>
        </w:rPr>
      </w:pPr>
      <w:r>
        <w:rPr>
          <w:rFonts w:ascii="Times New Roman" w:hAnsi="Times New Roman"/>
          <w:kern w:val="0"/>
          <w:sz w:val="21"/>
          <w:szCs w:val="21"/>
          <w:lang w:bidi="ar"/>
        </w:rPr>
        <w:br w:type="page"/>
      </w:r>
    </w:p>
    <w:p w14:paraId="2BBA80A8">
      <w:pPr>
        <w:pStyle w:val="2"/>
        <w:bidi w:val="0"/>
        <w:jc w:val="center"/>
        <w:rPr>
          <w:rFonts w:hint="eastAsia"/>
          <w:lang w:eastAsia="zh-CN"/>
        </w:rPr>
      </w:pPr>
      <w:bookmarkStart w:id="328" w:name="_Toc1694"/>
      <w:r>
        <w:t>致  谢</w:t>
      </w:r>
      <w:bookmarkEnd w:id="11"/>
      <w:bookmarkEnd w:id="328"/>
    </w:p>
    <w:p w14:paraId="66F2940F">
      <w:pPr>
        <w:ind w:firstLine="600"/>
        <w:rPr>
          <w:rFonts w:hint="eastAsia" w:ascii="Times New Roman" w:hAnsi="Times New Roman"/>
        </w:rPr>
      </w:pPr>
      <w:r>
        <w:rPr>
          <w:rFonts w:hint="eastAsia" w:ascii="Times New Roman" w:hAnsi="Times New Roman"/>
        </w:rPr>
        <w:t>行文至此，落笔为终，已经到毕业论文的最后一步，我的大学生涯也来到了结尾。我与</w:t>
      </w:r>
      <w:r>
        <w:rPr>
          <w:rFonts w:hint="eastAsia"/>
          <w:lang w:val="en-US" w:eastAsia="zh-CN"/>
        </w:rPr>
        <w:t>工商</w:t>
      </w:r>
      <w:r>
        <w:rPr>
          <w:rFonts w:hint="eastAsia" w:ascii="Times New Roman" w:hAnsi="Times New Roman"/>
        </w:rPr>
        <w:t>的故事始于</w:t>
      </w:r>
      <w:r>
        <w:rPr>
          <w:rFonts w:hint="eastAsia"/>
          <w:lang w:val="en-US" w:eastAsia="zh-CN"/>
        </w:rPr>
        <w:t>2021</w:t>
      </w:r>
      <w:r>
        <w:rPr>
          <w:rFonts w:hint="eastAsia" w:ascii="Times New Roman" w:hAnsi="Times New Roman"/>
        </w:rPr>
        <w:t>年金秋，终于</w:t>
      </w:r>
      <w:r>
        <w:rPr>
          <w:rFonts w:hint="eastAsia"/>
          <w:lang w:val="en-US" w:eastAsia="zh-CN"/>
        </w:rPr>
        <w:t>2025</w:t>
      </w:r>
      <w:r>
        <w:rPr>
          <w:rFonts w:hint="eastAsia" w:ascii="Times New Roman" w:hAnsi="Times New Roman"/>
        </w:rPr>
        <w:t>年盛夏，逐梦</w:t>
      </w:r>
      <w:r>
        <w:rPr>
          <w:rFonts w:hint="eastAsia"/>
          <w:lang w:val="en-US" w:eastAsia="zh-CN"/>
        </w:rPr>
        <w:t>工商</w:t>
      </w:r>
      <w:r>
        <w:rPr>
          <w:rFonts w:hint="eastAsia" w:ascii="Times New Roman" w:hAnsi="Times New Roman"/>
        </w:rPr>
        <w:t>，终要离别，回首四年光阴，如烟火，满眼繁华，目之所及，皆是回忆。在这座充满活力的校园中留下的是青春和沉甸甸的收获，纵使心中有万般不舍，但仍心存感激。</w:t>
      </w:r>
    </w:p>
    <w:p w14:paraId="5445226B">
      <w:pPr>
        <w:ind w:firstLine="600"/>
        <w:rPr>
          <w:rFonts w:hint="eastAsia" w:ascii="Times New Roman" w:hAnsi="Times New Roman"/>
        </w:rPr>
      </w:pPr>
      <w:r>
        <w:rPr>
          <w:rFonts w:hint="eastAsia" w:ascii="Times New Roman" w:hAnsi="Times New Roman"/>
        </w:rPr>
        <w:t>桃李不言，下自成蹊。感谢我的指导老师</w:t>
      </w:r>
      <w:r>
        <w:rPr>
          <w:rFonts w:hint="eastAsia"/>
          <w:lang w:val="en-US" w:eastAsia="zh-CN"/>
        </w:rPr>
        <w:t>张丽梅</w:t>
      </w:r>
      <w:r>
        <w:rPr>
          <w:rFonts w:hint="eastAsia" w:ascii="Times New Roman" w:hAnsi="Times New Roman"/>
        </w:rPr>
        <w:t>老师，从本文的选题到排篇布局以及多次修改后的定稿，每一个的奋斗都离不开老师的指导和帮助。在此由衷的感谢</w:t>
      </w:r>
      <w:r>
        <w:rPr>
          <w:rFonts w:hint="eastAsia"/>
          <w:lang w:val="en-US" w:eastAsia="zh-CN"/>
        </w:rPr>
        <w:t>张</w:t>
      </w:r>
      <w:r>
        <w:rPr>
          <w:rFonts w:hint="eastAsia" w:ascii="Times New Roman" w:hAnsi="Times New Roman"/>
        </w:rPr>
        <w:t>老师以及在大学四年里所有指导过我的老师们。</w:t>
      </w:r>
    </w:p>
    <w:p w14:paraId="3455DE22">
      <w:pPr>
        <w:ind w:firstLine="600"/>
        <w:rPr>
          <w:rFonts w:hint="eastAsia" w:ascii="Times New Roman" w:hAnsi="Times New Roman"/>
        </w:rPr>
      </w:pPr>
      <w:r>
        <w:rPr>
          <w:rFonts w:hint="eastAsia" w:ascii="Times New Roman" w:hAnsi="Times New Roman"/>
        </w:rPr>
        <w:t>平生感知己，寸岂悠悠。恰同学少年，风华正茂。感谢我的室友们以及一起同窗四年的各位同学，感谢大家四年来对我的包容与工作上的支持。和大家在一起的时光终会成为青春记忆中最珍贵的时光。</w:t>
      </w:r>
    </w:p>
    <w:p w14:paraId="399070E6">
      <w:pPr>
        <w:ind w:firstLine="600"/>
        <w:rPr>
          <w:rFonts w:hint="eastAsia" w:ascii="Times New Roman" w:hAnsi="Times New Roman"/>
        </w:rPr>
      </w:pPr>
      <w:r>
        <w:rPr>
          <w:rFonts w:hint="eastAsia" w:ascii="Times New Roman" w:hAnsi="Times New Roman"/>
        </w:rPr>
        <w:t>父母之爱子，则为之计深远。感谢我的父母 20多年来对我无微不至的照顾与支持，焉得艾草，言数之背，养育之恩，无法回报。只想不断努力，成为你们的骄傲。</w:t>
      </w:r>
    </w:p>
    <w:p w14:paraId="08F0908A">
      <w:pPr>
        <w:ind w:firstLine="600"/>
        <w:rPr>
          <w:rFonts w:hint="eastAsia" w:ascii="Times New Roman" w:hAnsi="Times New Roman"/>
        </w:rPr>
      </w:pPr>
      <w:r>
        <w:rPr>
          <w:rFonts w:hint="eastAsia" w:ascii="Times New Roman" w:hAnsi="Times New Roman"/>
        </w:rPr>
        <w:t>以梦为马，不负韶华。感谢一直不曾放弃的自己，纵使现在还没有完全看到胜利的曙光，但心中会一直保存着那份光亮，不断前行。每一次经历都是一次成长，在不经意间汇成生命的宽度。</w:t>
      </w:r>
    </w:p>
    <w:p w14:paraId="5932C21F">
      <w:pPr>
        <w:ind w:firstLine="600"/>
        <w:rPr>
          <w:rFonts w:hint="eastAsia" w:ascii="Times New Roman" w:hAnsi="Times New Roman"/>
        </w:rPr>
      </w:pPr>
      <w:r>
        <w:rPr>
          <w:rFonts w:hint="eastAsia" w:ascii="Times New Roman" w:hAnsi="Times New Roman"/>
        </w:rPr>
        <w:t>写尽千山，落笔是你;山水一程，三生有幸。</w:t>
      </w:r>
    </w:p>
    <w:p w14:paraId="5CB103A3">
      <w:pPr>
        <w:ind w:firstLine="600"/>
        <w:rPr>
          <w:rFonts w:hint="eastAsia" w:ascii="Times New Roman" w:hAnsi="Times New Roman"/>
        </w:rPr>
      </w:pPr>
      <w:r>
        <w:rPr>
          <w:rFonts w:hint="eastAsia" w:ascii="Times New Roman" w:hAnsi="Times New Roman"/>
        </w:rPr>
        <w:t>再见了我的大学，再见了我的青春。</w:t>
      </w:r>
    </w:p>
    <w:p w14:paraId="47F5D38A">
      <w:pPr>
        <w:ind w:firstLine="600"/>
        <w:rPr>
          <w:rFonts w:hint="eastAsia" w:ascii="Times New Roman" w:hAnsi="Times New Roman"/>
        </w:rPr>
      </w:pPr>
      <w:r>
        <w:rPr>
          <w:rFonts w:hint="eastAsia" w:ascii="Times New Roman" w:hAnsi="Times New Roman"/>
        </w:rPr>
        <w:t>祝福吾友，前程似锦!</w:t>
      </w:r>
    </w:p>
    <w:p w14:paraId="2FD9017E">
      <w:pPr>
        <w:ind w:firstLine="600"/>
        <w:rPr>
          <w:rFonts w:hint="eastAsia" w:ascii="Times New Roman" w:hAnsi="Times New Roman"/>
        </w:rPr>
      </w:pPr>
      <w:r>
        <w:rPr>
          <w:rFonts w:hint="eastAsia" w:ascii="Times New Roman" w:hAnsi="Times New Roman"/>
        </w:rPr>
        <w:t>祝福吾师，身体健康!</w:t>
      </w:r>
    </w:p>
    <w:p w14:paraId="15E3B211">
      <w:pPr>
        <w:bidi w:val="0"/>
        <w:rPr>
          <w:rFonts w:hint="eastAsia"/>
          <w:lang w:val="en-US" w:eastAsia="zh-CN"/>
        </w:rPr>
      </w:pPr>
      <w:r>
        <w:rPr>
          <w:rFonts w:hint="eastAsia" w:ascii="Times New Roman" w:hAnsi="Times New Roman"/>
        </w:rPr>
        <w:t>祝福吾校，孕育英才!</w:t>
      </w:r>
    </w:p>
    <w:p w14:paraId="486E8AF1">
      <w:pPr>
        <w:bidi w:val="0"/>
        <w:rPr>
          <w:rFonts w:hint="eastAsia"/>
          <w:lang w:val="en-US" w:eastAsia="zh-CN"/>
        </w:rPr>
      </w:pPr>
    </w:p>
    <w:p w14:paraId="39CA8D79">
      <w:pPr>
        <w:ind w:left="0" w:leftChars="0" w:firstLine="0" w:firstLineChars="0"/>
        <w:rPr>
          <w:rFonts w:ascii="Times New Roman" w:hAnsi="Times New Roman"/>
        </w:rPr>
      </w:pPr>
    </w:p>
    <w:sectPr>
      <w:footerReference r:id="rId14" w:type="default"/>
      <w:pgSz w:w="11906" w:h="16838"/>
      <w:pgMar w:top="1701" w:right="1418" w:bottom="1418" w:left="1701" w:header="992" w:footer="851" w:gutter="0"/>
      <w:pgBorders>
        <w:top w:val="none" w:sz="0" w:space="0"/>
        <w:left w:val="none" w:sz="0" w:space="0"/>
        <w:bottom w:val="none" w:sz="0" w:space="0"/>
        <w:right w:val="none" w:sz="0" w:space="0"/>
      </w:pgBorders>
      <w:pgNumType w:fmt="decimal"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p>
  </w:endnote>
  <w:endnote w:type="continuationSeparator" w:id="1">
    <w:p>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auto"/>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00" w:usb3="00000000" w:csb0="00040000" w:csb1="00000000"/>
  </w:font>
  <w:font w:name="方正硬笔行书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_GB2312">
    <w:altName w:val="楷体"/>
    <w:panose1 w:val="02010609030101010101"/>
    <w:charset w:val="86"/>
    <w:family w:val="modern"/>
    <w:pitch w:val="default"/>
    <w:sig w:usb0="00000000" w:usb1="00000000" w:usb2="00000010" w:usb3="00000000" w:csb0="00040000" w:csb1="00000000"/>
  </w:font>
  <w:font w:name="Tahoma">
    <w:panose1 w:val="020B0604030504040204"/>
    <w:charset w:val="00"/>
    <w:family w:val="auto"/>
    <w:pitch w:val="default"/>
    <w:sig w:usb0="E1002EFF" w:usb1="C000605B" w:usb2="00000029" w:usb3="00000000" w:csb0="200101FF" w:csb1="20280000"/>
  </w:font>
  <w:font w:name="华文仿宋">
    <w:panose1 w:val="02010600040101010101"/>
    <w:charset w:val="86"/>
    <w:family w:val="auto"/>
    <w:pitch w:val="default"/>
    <w:sig w:usb0="00000287" w:usb1="080F0000" w:usb2="00000000" w:usb3="00000000" w:csb0="0004009F" w:csb1="DFD7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E3D5FC">
    <w:pPr>
      <w:pStyle w:val="10"/>
      <w:ind w:firstLine="360"/>
      <w:jc w:val="center"/>
    </w:pPr>
    <w:sdt>
      <w:sdtPr>
        <w:id w:val="1755399745"/>
      </w:sdtP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A49F7A">
    <w:pPr>
      <w:pStyle w:val="10"/>
      <w:framePr w:wrap="around" w:vAnchor="text" w:hAnchor="margin" w:xAlign="center" w:y="1"/>
      <w:ind w:firstLine="360"/>
      <w:rPr>
        <w:rStyle w:val="21"/>
      </w:rPr>
    </w:pPr>
    <w:r>
      <w:fldChar w:fldCharType="begin"/>
    </w:r>
    <w:r>
      <w:rPr>
        <w:rStyle w:val="21"/>
      </w:rPr>
      <w:instrText xml:space="preserve">PAGE  </w:instrText>
    </w:r>
    <w:r>
      <w:fldChar w:fldCharType="end"/>
    </w:r>
  </w:p>
  <w:p w14:paraId="6866066B">
    <w:pPr>
      <w:pStyle w:val="10"/>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090653">
    <w:pPr>
      <w:pStyle w:val="1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D7FA16">
    <w:pPr>
      <w:pStyle w:val="10"/>
      <w:ind w:firstLine="360"/>
      <w:jc w:val="center"/>
    </w:pPr>
    <w:sdt>
      <w:sdtPr>
        <w:id w:val="-603110970"/>
      </w:sdtP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5CBE2">
    <w:pPr>
      <w:pStyle w:val="10"/>
      <w:ind w:left="0" w:leftChars="0" w:firstLine="0" w:firstLineChars="0"/>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461C04">
                          <w:pPr>
                            <w:pStyle w:val="10"/>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OJUQ0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9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OJUQ0zAgAAYwQAAA4AAAAAAAAAAQAgAAAAHwEAAGRycy9lMm9Eb2MueG1sUEsF&#10;BgAAAAAGAAYAWQEAAMQFAAAAAA==&#10;">
              <v:fill on="f" focussize="0,0"/>
              <v:stroke on="f" weight="0.5pt"/>
              <v:imagedata o:title=""/>
              <o:lock v:ext="edit" aspectratio="f"/>
              <v:textbox inset="0mm,0mm,0mm,0mm" style="mso-fit-shape-to-text:t;">
                <w:txbxContent>
                  <w:p w14:paraId="72461C04">
                    <w:pPr>
                      <w:pStyle w:val="10"/>
                    </w:pPr>
                    <w:r>
                      <w:fldChar w:fldCharType="begin"/>
                    </w:r>
                    <w:r>
                      <w:instrText xml:space="preserve"> PAGE  \* MERGEFORMAT </w:instrText>
                    </w:r>
                    <w:r>
                      <w:fldChar w:fldCharType="separate"/>
                    </w:r>
                    <w:r>
                      <w:t>I</w:t>
                    </w:r>
                    <w:r>
                      <w:fldChar w:fldCharType="end"/>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margin">
                <wp:posOffset>2615565</wp:posOffset>
              </wp:positionH>
              <wp:positionV relativeFrom="paragraph">
                <wp:posOffset>0</wp:posOffset>
              </wp:positionV>
              <wp:extent cx="457200" cy="174625"/>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457200" cy="174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8E1285">
                          <w:pPr>
                            <w:pStyle w:val="10"/>
                            <w:ind w:firstLine="360"/>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5.95pt;margin-top:0pt;height:13.75pt;width:36pt;mso-position-horizontal-relative:margin;z-index:251661312;mso-width-relative:page;mso-height-relative:page;" filled="f" stroked="f" coordsize="21600,21600" o:gfxdata="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53Hrr1gAAAAcBAAAPAAAAAAAAAAEAIAAAACIAAABkcnMvZG93bnJldi54bWxQ&#10;SwECFAAUAAAACACHTuJAKCOyjjICAABXBAAADgAAAAAAAAABACAAAAAlAQAAZHJzL2Uyb0RvYy54&#10;bWxQSwUGAAAAAAYABgBZAQAAyQUAAAAA&#10;">
              <v:fill on="f" focussize="0,0"/>
              <v:stroke on="f" weight="0.5pt"/>
              <v:imagedata o:title=""/>
              <o:lock v:ext="edit" aspectratio="f"/>
              <v:textbox inset="0mm,0mm,0mm,0mm">
                <w:txbxContent>
                  <w:p w14:paraId="498E1285">
                    <w:pPr>
                      <w:pStyle w:val="10"/>
                      <w:ind w:firstLine="360"/>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B27236">
    <w:pPr>
      <w:pStyle w:val="10"/>
      <w:ind w:left="0" w:leftChars="0" w:firstLine="0" w:firstLineChars="0"/>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367665" cy="1828800"/>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3676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EBDF14">
                          <w:pPr>
                            <w:pStyle w:val="10"/>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28.95pt;mso-position-horizontal:center;mso-position-horizontal-relative:margin;z-index:251664384;mso-width-relative:page;mso-height-relative:page;" filled="f" stroked="f" coordsize="21600,21600" o:gfxdata="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txCsbUAAAABAEAAA8AAAAAAAAAAQAgAAAAIgAAAGRycy9kb3ducmV2&#10;LnhtbFBLAQIUABQAAAAIAIdO4kASrnXiOQIAAGQEAAAOAAAAAAAAAAEAIAAAACMBAABkcnMvZTJv&#10;RG9jLnhtbFBLBQYAAAAABgAGAFkBAADOBQAAAAA=&#10;">
              <v:fill on="f" focussize="0,0"/>
              <v:stroke on="f" weight="0.5pt"/>
              <v:imagedata o:title=""/>
              <o:lock v:ext="edit" aspectratio="f"/>
              <v:textbox inset="0mm,0mm,0mm,0mm" style="mso-fit-shape-to-text:t;">
                <w:txbxContent>
                  <w:p w14:paraId="76EBDF14">
                    <w:pPr>
                      <w:pStyle w:val="10"/>
                    </w:pPr>
                    <w:r>
                      <w:fldChar w:fldCharType="begin"/>
                    </w:r>
                    <w:r>
                      <w:instrText xml:space="preserve"> PAGE  \* MERGEFORMAT </w:instrText>
                    </w:r>
                    <w:r>
                      <w:fldChar w:fldCharType="separate"/>
                    </w:r>
                    <w:r>
                      <w:t>I</w:t>
                    </w:r>
                    <w:r>
                      <w:fldChar w:fldCharType="end"/>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posOffset>2615565</wp:posOffset>
              </wp:positionH>
              <wp:positionV relativeFrom="paragraph">
                <wp:posOffset>0</wp:posOffset>
              </wp:positionV>
              <wp:extent cx="457200" cy="174625"/>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457200" cy="174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C27DC1">
                          <w:pPr>
                            <w:pStyle w:val="10"/>
                            <w:ind w:firstLine="360"/>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5.95pt;margin-top:0pt;height:13.75pt;width:36pt;mso-position-horizontal-relative:margin;z-index:251663360;mso-width-relative:page;mso-height-relative:page;" filled="f" stroked="f" coordsize="21600,21600" o:gfxdata="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Odx669YAAAAHAQAADwAAAAAAAAABACAAAAAiAAAAZHJzL2Rvd25yZXYueG1s&#10;UEsBAhQAFAAAAAgAh07iQHjhR30zAgAAVwQAAA4AAAAAAAAAAQAgAAAAJQEAAGRycy9lMm9Eb2Mu&#10;eG1sUEsFBgAAAAAGAAYAWQEAAMoFAAAAAA==&#10;">
              <v:fill on="f" focussize="0,0"/>
              <v:stroke on="f" weight="0.5pt"/>
              <v:imagedata o:title=""/>
              <o:lock v:ext="edit" aspectratio="f"/>
              <v:textbox inset="0mm,0mm,0mm,0mm">
                <w:txbxContent>
                  <w:p w14:paraId="32C27DC1">
                    <w:pPr>
                      <w:pStyle w:val="10"/>
                      <w:ind w:firstLine="360"/>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p>
  </w:footnote>
  <w:footnote w:type="continuationSeparator" w:id="1">
    <w:p>
      <w:pPr>
        <w:spacing w:line="36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F269AA">
    <w:pPr>
      <w:pStyle w:val="11"/>
      <w:pBdr>
        <w:bottom w:val="none" w:color="auto" w:sz="0" w:space="0"/>
      </w:pBdr>
      <w:spacing w:line="240" w:lineRule="auto"/>
      <w:rPr>
        <w:rFonts w:ascii="宋体" w:hAnsi="宋体" w:cs="宋体"/>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5F70FE">
    <w:pPr>
      <w:pStyle w:val="1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883258">
    <w:pPr>
      <w:pStyle w:val="11"/>
      <w:ind w:firstLine="360"/>
    </w:pPr>
    <w:r>
      <w:rPr>
        <w:rFonts w:hint="eastAsia"/>
      </w:rPr>
      <w:t>基于JSP的电影订票系统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03E6B0">
    <w:pPr>
      <w:pStyle w:val="11"/>
      <w:pBdr>
        <w:bottom w:val="single" w:color="auto" w:sz="6" w:space="0"/>
      </w:pBdr>
      <w:spacing w:line="240" w:lineRule="auto"/>
      <w:ind w:firstLine="0" w:firstLineChars="0"/>
      <w:rPr>
        <w:rFonts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山西工商学院</w:t>
    </w:r>
    <w:r>
      <w:rPr>
        <w:rFonts w:eastAsiaTheme="minorEastAsia"/>
        <w:sz w:val="21"/>
        <w:szCs w:val="21"/>
      </w:rPr>
      <w:t>20</w:t>
    </w:r>
    <w:r>
      <w:rPr>
        <w:rFonts w:hint="eastAsia" w:eastAsiaTheme="minorEastAsia"/>
        <w:sz w:val="21"/>
        <w:szCs w:val="21"/>
        <w:lang w:val="en-US" w:eastAsia="zh-CN"/>
      </w:rPr>
      <w:t>25</w:t>
    </w:r>
    <w:r>
      <w:rPr>
        <w:rFonts w:hint="eastAsia" w:asciiTheme="minorEastAsia" w:hAnsiTheme="minorEastAsia" w:eastAsiaTheme="minorEastAsia" w:cstheme="minorEastAsia"/>
        <w:sz w:val="21"/>
        <w:szCs w:val="21"/>
      </w:rPr>
      <w:t>届本科毕业设计</w:t>
    </w:r>
  </w:p>
  <w:p w14:paraId="75BB411F">
    <w:pPr>
      <w:spacing w:line="1" w:lineRule="exact"/>
      <w:ind w:firstLine="480"/>
    </w:pPr>
    <w:r>
      <mc:AlternateContent>
        <mc:Choice Requires="wps">
          <w:drawing>
            <wp:anchor distT="0" distB="0" distL="114300" distR="114300" simplePos="0" relativeHeight="251660288" behindDoc="1" locked="0" layoutInCell="1" allowOverlap="1">
              <wp:simplePos x="0" y="0"/>
              <wp:positionH relativeFrom="page">
                <wp:posOffset>1156970</wp:posOffset>
              </wp:positionH>
              <wp:positionV relativeFrom="page">
                <wp:posOffset>770890</wp:posOffset>
              </wp:positionV>
              <wp:extent cx="5325110" cy="0"/>
              <wp:effectExtent l="0" t="0" r="0" b="0"/>
              <wp:wrapNone/>
              <wp:docPr id="162" name="Shape 162"/>
              <wp:cNvGraphicFramePr/>
              <a:graphic xmlns:a="http://schemas.openxmlformats.org/drawingml/2006/main">
                <a:graphicData uri="http://schemas.microsoft.com/office/word/2010/wordprocessingShape">
                  <wps:wsp>
                    <wps:cNvCnPr/>
                    <wps:spPr>
                      <a:xfrm>
                        <a:off x="0" y="0"/>
                        <a:ext cx="5325110" cy="0"/>
                      </a:xfrm>
                      <a:prstGeom prst="straightConnector1">
                        <a:avLst/>
                      </a:prstGeom>
                      <a:ln w="12700">
                        <a:solidFill>
                          <a:srgbClr val="FFFFFF"/>
                        </a:solidFill>
                      </a:ln>
                    </wps:spPr>
                    <wps:bodyPr/>
                  </wps:wsp>
                </a:graphicData>
              </a:graphic>
            </wp:anchor>
          </w:drawing>
        </mc:Choice>
        <mc:Fallback>
          <w:pict>
            <v:shape id="Shape 162" o:spid="_x0000_s1026" o:spt="32" type="#_x0000_t32" style="position:absolute;left:0pt;margin-left:91.1pt;margin-top:60.7pt;height:0pt;width:419.3pt;mso-position-horizontal-relative:page;mso-position-vertical-relative:page;z-index:-251656192;mso-width-relative:page;mso-height-relative:page;" filled="f" stroked="t" coordsize="21600,21600" o:gfxdata="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Lzkj1dYAAAAMAQAADwAA&#10;AAAAAAABACAAAAAiAAAAZHJzL2Rvd25yZXYueG1sUEsBAhQAFAAAAAgAh07iQPh+VZymAQAAXgMA&#10;AA4AAAAAAAAAAQAgAAAAJQEAAGRycy9lMm9Eb2MueG1sUEsFBgAAAAAGAAYAWQEAAD0FAAAAAA==&#10;">
              <v:fill on="f" focussize="0,0"/>
              <v:stroke weight="1pt" color="#FFFFFF" joinstyle="round"/>
              <v:imagedata o:title=""/>
              <o:lock v:ext="edit" aspectratio="f"/>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43D8A6"/>
    <w:multiLevelType w:val="singleLevel"/>
    <w:tmpl w:val="0D43D8A6"/>
    <w:lvl w:ilvl="0" w:tentative="0">
      <w:start w:val="1"/>
      <w:numFmt w:val="decimal"/>
      <w:suff w:val="nothing"/>
      <w:lvlText w:val="（%1）"/>
      <w:lvlJc w:val="left"/>
    </w:lvl>
  </w:abstractNum>
  <w:abstractNum w:abstractNumId="1">
    <w:nsid w:val="33BBADF8"/>
    <w:multiLevelType w:val="singleLevel"/>
    <w:tmpl w:val="33BBADF8"/>
    <w:lvl w:ilvl="0" w:tentative="0">
      <w:start w:val="1"/>
      <w:numFmt w:val="decimal"/>
      <w:suff w:val="space"/>
      <w:lvlText w:val="[%1]"/>
      <w:lvlJc w:val="left"/>
      <w:pPr>
        <w:ind w:left="425" w:leftChars="0" w:hanging="425"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djYzJlNzkyYzBkODgxMjBhNDc2YWY2OTJmYTVlMDUifQ=="/>
  </w:docVars>
  <w:rsids>
    <w:rsidRoot w:val="00D033C6"/>
    <w:rsid w:val="000429AC"/>
    <w:rsid w:val="00105B62"/>
    <w:rsid w:val="00126021"/>
    <w:rsid w:val="00135E16"/>
    <w:rsid w:val="001414C2"/>
    <w:rsid w:val="00175B61"/>
    <w:rsid w:val="001D199F"/>
    <w:rsid w:val="001E7B81"/>
    <w:rsid w:val="00266CA7"/>
    <w:rsid w:val="00286442"/>
    <w:rsid w:val="002B6840"/>
    <w:rsid w:val="002E751E"/>
    <w:rsid w:val="00360801"/>
    <w:rsid w:val="00473FDB"/>
    <w:rsid w:val="004D6744"/>
    <w:rsid w:val="005A12CD"/>
    <w:rsid w:val="005C088A"/>
    <w:rsid w:val="00661B96"/>
    <w:rsid w:val="006B31C3"/>
    <w:rsid w:val="007007DA"/>
    <w:rsid w:val="0072705C"/>
    <w:rsid w:val="00790326"/>
    <w:rsid w:val="007D6E2D"/>
    <w:rsid w:val="00905D1C"/>
    <w:rsid w:val="00967C29"/>
    <w:rsid w:val="00B05A14"/>
    <w:rsid w:val="00CE24D9"/>
    <w:rsid w:val="00CF3752"/>
    <w:rsid w:val="00D033C6"/>
    <w:rsid w:val="00D1089A"/>
    <w:rsid w:val="00D42F59"/>
    <w:rsid w:val="00D70042"/>
    <w:rsid w:val="00DA4A5E"/>
    <w:rsid w:val="00E346D9"/>
    <w:rsid w:val="00E84DC8"/>
    <w:rsid w:val="00ED112E"/>
    <w:rsid w:val="00F718E9"/>
    <w:rsid w:val="00FA3500"/>
    <w:rsid w:val="00FB1EAD"/>
    <w:rsid w:val="00FB6169"/>
    <w:rsid w:val="015123B9"/>
    <w:rsid w:val="017D14D2"/>
    <w:rsid w:val="01EE10E5"/>
    <w:rsid w:val="0210686E"/>
    <w:rsid w:val="023D61FF"/>
    <w:rsid w:val="024E1ADD"/>
    <w:rsid w:val="027F2F56"/>
    <w:rsid w:val="0281628B"/>
    <w:rsid w:val="02850F40"/>
    <w:rsid w:val="02A1111E"/>
    <w:rsid w:val="02A90344"/>
    <w:rsid w:val="02B309C7"/>
    <w:rsid w:val="02B32C29"/>
    <w:rsid w:val="02F14940"/>
    <w:rsid w:val="030516AD"/>
    <w:rsid w:val="031C62A3"/>
    <w:rsid w:val="032B09E8"/>
    <w:rsid w:val="036F7604"/>
    <w:rsid w:val="03767EED"/>
    <w:rsid w:val="037B1A8B"/>
    <w:rsid w:val="037E2EB0"/>
    <w:rsid w:val="038D16A3"/>
    <w:rsid w:val="03C2759E"/>
    <w:rsid w:val="03DB240E"/>
    <w:rsid w:val="04060EB1"/>
    <w:rsid w:val="041E2451"/>
    <w:rsid w:val="043C21E0"/>
    <w:rsid w:val="044B766A"/>
    <w:rsid w:val="04531FA4"/>
    <w:rsid w:val="04836851"/>
    <w:rsid w:val="049251C3"/>
    <w:rsid w:val="04C11604"/>
    <w:rsid w:val="04CE5ACF"/>
    <w:rsid w:val="04D34972"/>
    <w:rsid w:val="04E672BC"/>
    <w:rsid w:val="04FC6402"/>
    <w:rsid w:val="05614B95"/>
    <w:rsid w:val="0571302A"/>
    <w:rsid w:val="057166D8"/>
    <w:rsid w:val="05801606"/>
    <w:rsid w:val="0590421F"/>
    <w:rsid w:val="05A109BA"/>
    <w:rsid w:val="05A8044C"/>
    <w:rsid w:val="05C3448B"/>
    <w:rsid w:val="05E14AF8"/>
    <w:rsid w:val="05FC08E0"/>
    <w:rsid w:val="05FD48BE"/>
    <w:rsid w:val="06293905"/>
    <w:rsid w:val="065F7326"/>
    <w:rsid w:val="06936FD0"/>
    <w:rsid w:val="06B01930"/>
    <w:rsid w:val="06B20D9C"/>
    <w:rsid w:val="070D0B30"/>
    <w:rsid w:val="07126147"/>
    <w:rsid w:val="071D591B"/>
    <w:rsid w:val="07361F13"/>
    <w:rsid w:val="075E1AE7"/>
    <w:rsid w:val="07AB0349"/>
    <w:rsid w:val="07E467C8"/>
    <w:rsid w:val="07F6115B"/>
    <w:rsid w:val="08040049"/>
    <w:rsid w:val="08092EDE"/>
    <w:rsid w:val="08275DEA"/>
    <w:rsid w:val="08315A33"/>
    <w:rsid w:val="083914FB"/>
    <w:rsid w:val="08397046"/>
    <w:rsid w:val="087E2120"/>
    <w:rsid w:val="08833751"/>
    <w:rsid w:val="08B915CA"/>
    <w:rsid w:val="08FF5CB9"/>
    <w:rsid w:val="091276E9"/>
    <w:rsid w:val="091E5277"/>
    <w:rsid w:val="09221F0F"/>
    <w:rsid w:val="09344258"/>
    <w:rsid w:val="094B799E"/>
    <w:rsid w:val="097A083C"/>
    <w:rsid w:val="097A4839"/>
    <w:rsid w:val="099E1F14"/>
    <w:rsid w:val="099F6E9E"/>
    <w:rsid w:val="09BE60D8"/>
    <w:rsid w:val="09BE78F8"/>
    <w:rsid w:val="0A26688F"/>
    <w:rsid w:val="0A285C81"/>
    <w:rsid w:val="0A287A2F"/>
    <w:rsid w:val="0A2C751F"/>
    <w:rsid w:val="0A3901EA"/>
    <w:rsid w:val="0A42267C"/>
    <w:rsid w:val="0A6F16D8"/>
    <w:rsid w:val="0A837189"/>
    <w:rsid w:val="0A8A693C"/>
    <w:rsid w:val="0A93151E"/>
    <w:rsid w:val="0A961EE0"/>
    <w:rsid w:val="0A9734B8"/>
    <w:rsid w:val="0AAC0495"/>
    <w:rsid w:val="0AAC68B2"/>
    <w:rsid w:val="0AD81455"/>
    <w:rsid w:val="0ADA51CD"/>
    <w:rsid w:val="0B103C3C"/>
    <w:rsid w:val="0B322F4B"/>
    <w:rsid w:val="0B471BDD"/>
    <w:rsid w:val="0B736838"/>
    <w:rsid w:val="0B8213C1"/>
    <w:rsid w:val="0BBF67C9"/>
    <w:rsid w:val="0BD80B86"/>
    <w:rsid w:val="0BEE14FE"/>
    <w:rsid w:val="0BF83807"/>
    <w:rsid w:val="0C0D457B"/>
    <w:rsid w:val="0C2A597D"/>
    <w:rsid w:val="0C456CC2"/>
    <w:rsid w:val="0C4C3EA9"/>
    <w:rsid w:val="0C526FE5"/>
    <w:rsid w:val="0C571679"/>
    <w:rsid w:val="0C663166"/>
    <w:rsid w:val="0C7A7ED8"/>
    <w:rsid w:val="0C8C4B6B"/>
    <w:rsid w:val="0CB01DF3"/>
    <w:rsid w:val="0CB12AFA"/>
    <w:rsid w:val="0CBE467B"/>
    <w:rsid w:val="0CD80D15"/>
    <w:rsid w:val="0CDB4E96"/>
    <w:rsid w:val="0CDE652D"/>
    <w:rsid w:val="0CE57E5A"/>
    <w:rsid w:val="0CE95B9C"/>
    <w:rsid w:val="0D08590F"/>
    <w:rsid w:val="0D37119D"/>
    <w:rsid w:val="0D3E0E26"/>
    <w:rsid w:val="0D650209"/>
    <w:rsid w:val="0D9C2C0E"/>
    <w:rsid w:val="0DA02061"/>
    <w:rsid w:val="0DB50E78"/>
    <w:rsid w:val="0DBE0DD6"/>
    <w:rsid w:val="0E391AB1"/>
    <w:rsid w:val="0E7B2823"/>
    <w:rsid w:val="0E7D63D0"/>
    <w:rsid w:val="0EAB0FB0"/>
    <w:rsid w:val="0F2A433D"/>
    <w:rsid w:val="0F562B43"/>
    <w:rsid w:val="0F972BA0"/>
    <w:rsid w:val="0F9811B3"/>
    <w:rsid w:val="0FA3579B"/>
    <w:rsid w:val="0FED5C57"/>
    <w:rsid w:val="10240C99"/>
    <w:rsid w:val="102466AB"/>
    <w:rsid w:val="103510F8"/>
    <w:rsid w:val="103904A2"/>
    <w:rsid w:val="105333BC"/>
    <w:rsid w:val="107B4D5D"/>
    <w:rsid w:val="108A1444"/>
    <w:rsid w:val="1092179B"/>
    <w:rsid w:val="10945E1E"/>
    <w:rsid w:val="10A61EDF"/>
    <w:rsid w:val="10BB33AB"/>
    <w:rsid w:val="10CD4592"/>
    <w:rsid w:val="10D25C79"/>
    <w:rsid w:val="10E97633"/>
    <w:rsid w:val="112010FA"/>
    <w:rsid w:val="11351C8D"/>
    <w:rsid w:val="118B5473"/>
    <w:rsid w:val="119E743E"/>
    <w:rsid w:val="11A176D9"/>
    <w:rsid w:val="11B76268"/>
    <w:rsid w:val="11DC3E97"/>
    <w:rsid w:val="11E5360F"/>
    <w:rsid w:val="11EA0B98"/>
    <w:rsid w:val="121C23C9"/>
    <w:rsid w:val="1248522F"/>
    <w:rsid w:val="126A32DB"/>
    <w:rsid w:val="12940358"/>
    <w:rsid w:val="12A21893"/>
    <w:rsid w:val="12CA1FCB"/>
    <w:rsid w:val="12DD2BB3"/>
    <w:rsid w:val="12E55B42"/>
    <w:rsid w:val="130A2CAA"/>
    <w:rsid w:val="13160D6D"/>
    <w:rsid w:val="13167FE6"/>
    <w:rsid w:val="13182D37"/>
    <w:rsid w:val="13517FF7"/>
    <w:rsid w:val="13827854"/>
    <w:rsid w:val="13AC7923"/>
    <w:rsid w:val="13C25EA9"/>
    <w:rsid w:val="13CA47D5"/>
    <w:rsid w:val="13E84EA1"/>
    <w:rsid w:val="142C71A1"/>
    <w:rsid w:val="143040B0"/>
    <w:rsid w:val="14793D69"/>
    <w:rsid w:val="147F3C58"/>
    <w:rsid w:val="14A8633C"/>
    <w:rsid w:val="14A90AE0"/>
    <w:rsid w:val="14C23886"/>
    <w:rsid w:val="14EF600E"/>
    <w:rsid w:val="15031759"/>
    <w:rsid w:val="152D0053"/>
    <w:rsid w:val="15524636"/>
    <w:rsid w:val="155D3B29"/>
    <w:rsid w:val="155D7127"/>
    <w:rsid w:val="15A34A64"/>
    <w:rsid w:val="15A84A0F"/>
    <w:rsid w:val="15AD616A"/>
    <w:rsid w:val="15AD7084"/>
    <w:rsid w:val="15BB209F"/>
    <w:rsid w:val="15CE3245"/>
    <w:rsid w:val="15E95700"/>
    <w:rsid w:val="15FF01DE"/>
    <w:rsid w:val="160407F8"/>
    <w:rsid w:val="162C08A7"/>
    <w:rsid w:val="162E1793"/>
    <w:rsid w:val="166B4BBB"/>
    <w:rsid w:val="166B5873"/>
    <w:rsid w:val="16814E22"/>
    <w:rsid w:val="16970417"/>
    <w:rsid w:val="169E79F7"/>
    <w:rsid w:val="16CF0A25"/>
    <w:rsid w:val="16E34FEA"/>
    <w:rsid w:val="16E85228"/>
    <w:rsid w:val="17045CED"/>
    <w:rsid w:val="172E07E7"/>
    <w:rsid w:val="1731074F"/>
    <w:rsid w:val="173F54CE"/>
    <w:rsid w:val="178E5671"/>
    <w:rsid w:val="17A6096F"/>
    <w:rsid w:val="17B8627E"/>
    <w:rsid w:val="181C6342"/>
    <w:rsid w:val="18397E11"/>
    <w:rsid w:val="18544ABD"/>
    <w:rsid w:val="18586850"/>
    <w:rsid w:val="186662F2"/>
    <w:rsid w:val="18807DB8"/>
    <w:rsid w:val="18884AFD"/>
    <w:rsid w:val="18A26D02"/>
    <w:rsid w:val="18D23988"/>
    <w:rsid w:val="18DB5351"/>
    <w:rsid w:val="192E77AB"/>
    <w:rsid w:val="198945B7"/>
    <w:rsid w:val="19957EFB"/>
    <w:rsid w:val="1997072D"/>
    <w:rsid w:val="199C79C6"/>
    <w:rsid w:val="19B66244"/>
    <w:rsid w:val="19C72DC1"/>
    <w:rsid w:val="19F93196"/>
    <w:rsid w:val="1A19303F"/>
    <w:rsid w:val="1A8E353B"/>
    <w:rsid w:val="1ABD579E"/>
    <w:rsid w:val="1B4548E5"/>
    <w:rsid w:val="1B487F31"/>
    <w:rsid w:val="1B560DFA"/>
    <w:rsid w:val="1BA15893"/>
    <w:rsid w:val="1BBD0322"/>
    <w:rsid w:val="1BCA05D0"/>
    <w:rsid w:val="1BCA6B98"/>
    <w:rsid w:val="1BD47CC1"/>
    <w:rsid w:val="1BF34341"/>
    <w:rsid w:val="1BFA681B"/>
    <w:rsid w:val="1C072E6F"/>
    <w:rsid w:val="1C093B64"/>
    <w:rsid w:val="1C1B5646"/>
    <w:rsid w:val="1C203DF1"/>
    <w:rsid w:val="1C417E1E"/>
    <w:rsid w:val="1C5F19D6"/>
    <w:rsid w:val="1C7F7983"/>
    <w:rsid w:val="1C8101E5"/>
    <w:rsid w:val="1C9377D7"/>
    <w:rsid w:val="1CB424E4"/>
    <w:rsid w:val="1CCA1CD8"/>
    <w:rsid w:val="1CD83113"/>
    <w:rsid w:val="1CFA16FF"/>
    <w:rsid w:val="1D3B5103"/>
    <w:rsid w:val="1D3D3F7A"/>
    <w:rsid w:val="1D3E15EC"/>
    <w:rsid w:val="1D424FFC"/>
    <w:rsid w:val="1D4D45B7"/>
    <w:rsid w:val="1D596426"/>
    <w:rsid w:val="1D65301C"/>
    <w:rsid w:val="1D7E40DE"/>
    <w:rsid w:val="1DA77C2F"/>
    <w:rsid w:val="1DA82F09"/>
    <w:rsid w:val="1DC70FFF"/>
    <w:rsid w:val="1E4E2082"/>
    <w:rsid w:val="1E5C0A02"/>
    <w:rsid w:val="1ECE33AA"/>
    <w:rsid w:val="1EF220FA"/>
    <w:rsid w:val="1F182311"/>
    <w:rsid w:val="1F1E100A"/>
    <w:rsid w:val="1F2034C6"/>
    <w:rsid w:val="1F234F3D"/>
    <w:rsid w:val="1F4E2C0A"/>
    <w:rsid w:val="1F553656"/>
    <w:rsid w:val="1F896DB8"/>
    <w:rsid w:val="1FCB040E"/>
    <w:rsid w:val="1FD52B4E"/>
    <w:rsid w:val="1FDC75FA"/>
    <w:rsid w:val="1FE10954"/>
    <w:rsid w:val="1FE16BA6"/>
    <w:rsid w:val="1FF00B97"/>
    <w:rsid w:val="201274A6"/>
    <w:rsid w:val="20144F82"/>
    <w:rsid w:val="2020083D"/>
    <w:rsid w:val="202C3528"/>
    <w:rsid w:val="2087773B"/>
    <w:rsid w:val="2091745C"/>
    <w:rsid w:val="20AC0F62"/>
    <w:rsid w:val="20BA3D0A"/>
    <w:rsid w:val="20BB0EF5"/>
    <w:rsid w:val="20CB4A54"/>
    <w:rsid w:val="20CC6F0F"/>
    <w:rsid w:val="20D14525"/>
    <w:rsid w:val="20D52267"/>
    <w:rsid w:val="21752768"/>
    <w:rsid w:val="2181637B"/>
    <w:rsid w:val="219739C1"/>
    <w:rsid w:val="21A307C2"/>
    <w:rsid w:val="21AD6D40"/>
    <w:rsid w:val="21C06CC2"/>
    <w:rsid w:val="21C636E0"/>
    <w:rsid w:val="21CE6CB6"/>
    <w:rsid w:val="21D818E3"/>
    <w:rsid w:val="21E207B7"/>
    <w:rsid w:val="222D4544"/>
    <w:rsid w:val="224C47AB"/>
    <w:rsid w:val="227710FC"/>
    <w:rsid w:val="227B0BEC"/>
    <w:rsid w:val="22B0123C"/>
    <w:rsid w:val="22C24A6D"/>
    <w:rsid w:val="22D16AA1"/>
    <w:rsid w:val="23052BAC"/>
    <w:rsid w:val="232B1829"/>
    <w:rsid w:val="23350CBF"/>
    <w:rsid w:val="23497DCD"/>
    <w:rsid w:val="234E00AF"/>
    <w:rsid w:val="236924D3"/>
    <w:rsid w:val="238C6112"/>
    <w:rsid w:val="23A228BF"/>
    <w:rsid w:val="23BB39DD"/>
    <w:rsid w:val="23C91E2B"/>
    <w:rsid w:val="23CC71B3"/>
    <w:rsid w:val="23CE7442"/>
    <w:rsid w:val="242A28CA"/>
    <w:rsid w:val="2445259D"/>
    <w:rsid w:val="24503075"/>
    <w:rsid w:val="2497171C"/>
    <w:rsid w:val="24C14FBB"/>
    <w:rsid w:val="24CD0C4B"/>
    <w:rsid w:val="24D1725B"/>
    <w:rsid w:val="24DA6F04"/>
    <w:rsid w:val="25576A4F"/>
    <w:rsid w:val="257A33DD"/>
    <w:rsid w:val="257B14DB"/>
    <w:rsid w:val="25B03787"/>
    <w:rsid w:val="25E60A73"/>
    <w:rsid w:val="26393298"/>
    <w:rsid w:val="264B4D7A"/>
    <w:rsid w:val="266100F9"/>
    <w:rsid w:val="268F110A"/>
    <w:rsid w:val="26DC58C1"/>
    <w:rsid w:val="26F65890"/>
    <w:rsid w:val="271E423C"/>
    <w:rsid w:val="27337CE7"/>
    <w:rsid w:val="279B588D"/>
    <w:rsid w:val="27AA4F6F"/>
    <w:rsid w:val="27B71340"/>
    <w:rsid w:val="27C51F9A"/>
    <w:rsid w:val="282B5C3C"/>
    <w:rsid w:val="28836A4D"/>
    <w:rsid w:val="28A41396"/>
    <w:rsid w:val="28A6619F"/>
    <w:rsid w:val="28DF388B"/>
    <w:rsid w:val="292E4C0A"/>
    <w:rsid w:val="293771C1"/>
    <w:rsid w:val="293961A9"/>
    <w:rsid w:val="294F04DA"/>
    <w:rsid w:val="295A130B"/>
    <w:rsid w:val="297230F0"/>
    <w:rsid w:val="29981CC2"/>
    <w:rsid w:val="29A84153"/>
    <w:rsid w:val="29DA121A"/>
    <w:rsid w:val="2A104310"/>
    <w:rsid w:val="2A17569E"/>
    <w:rsid w:val="2A4C2E6E"/>
    <w:rsid w:val="2A581813"/>
    <w:rsid w:val="2A5C1303"/>
    <w:rsid w:val="2AA50EFC"/>
    <w:rsid w:val="2AB70A95"/>
    <w:rsid w:val="2AEF2415"/>
    <w:rsid w:val="2B285689"/>
    <w:rsid w:val="2B684F21"/>
    <w:rsid w:val="2B8357C7"/>
    <w:rsid w:val="2BA411B4"/>
    <w:rsid w:val="2BA673F3"/>
    <w:rsid w:val="2BC23ED2"/>
    <w:rsid w:val="2C1C3440"/>
    <w:rsid w:val="2C1F13A3"/>
    <w:rsid w:val="2C294A68"/>
    <w:rsid w:val="2C4264B9"/>
    <w:rsid w:val="2CC146BF"/>
    <w:rsid w:val="2CD550DE"/>
    <w:rsid w:val="2CDA0C1E"/>
    <w:rsid w:val="2CDC7422"/>
    <w:rsid w:val="2D23435A"/>
    <w:rsid w:val="2D285E15"/>
    <w:rsid w:val="2D454699"/>
    <w:rsid w:val="2D485B6F"/>
    <w:rsid w:val="2D4D7629"/>
    <w:rsid w:val="2D53501C"/>
    <w:rsid w:val="2D61371B"/>
    <w:rsid w:val="2D6954AE"/>
    <w:rsid w:val="2D76680D"/>
    <w:rsid w:val="2D7A2D69"/>
    <w:rsid w:val="2D825525"/>
    <w:rsid w:val="2DAD00C8"/>
    <w:rsid w:val="2DC25921"/>
    <w:rsid w:val="2E3B0810"/>
    <w:rsid w:val="2E3F6F72"/>
    <w:rsid w:val="2E504D15"/>
    <w:rsid w:val="2E5521FE"/>
    <w:rsid w:val="2EB3170E"/>
    <w:rsid w:val="2ED84BEF"/>
    <w:rsid w:val="2EE9037C"/>
    <w:rsid w:val="2EF36F14"/>
    <w:rsid w:val="2F0646B4"/>
    <w:rsid w:val="2F1A353B"/>
    <w:rsid w:val="2F1C3757"/>
    <w:rsid w:val="2F261EE0"/>
    <w:rsid w:val="2F35346F"/>
    <w:rsid w:val="2F3A3BDD"/>
    <w:rsid w:val="2F3A598B"/>
    <w:rsid w:val="2F410A63"/>
    <w:rsid w:val="2F4C7E52"/>
    <w:rsid w:val="2F542EF1"/>
    <w:rsid w:val="2F804D60"/>
    <w:rsid w:val="2FA106A1"/>
    <w:rsid w:val="2FAC0244"/>
    <w:rsid w:val="2FC90632"/>
    <w:rsid w:val="2FF31CCF"/>
    <w:rsid w:val="2FF85DA6"/>
    <w:rsid w:val="2FFD70E5"/>
    <w:rsid w:val="300246FB"/>
    <w:rsid w:val="30072FB3"/>
    <w:rsid w:val="30340595"/>
    <w:rsid w:val="30760678"/>
    <w:rsid w:val="30B8673F"/>
    <w:rsid w:val="30C419B0"/>
    <w:rsid w:val="30CD1A84"/>
    <w:rsid w:val="30F951A6"/>
    <w:rsid w:val="310426F5"/>
    <w:rsid w:val="310A72C9"/>
    <w:rsid w:val="311C483E"/>
    <w:rsid w:val="31464ABB"/>
    <w:rsid w:val="314753DC"/>
    <w:rsid w:val="317C23C6"/>
    <w:rsid w:val="3191288C"/>
    <w:rsid w:val="31D92BDB"/>
    <w:rsid w:val="31EE13DB"/>
    <w:rsid w:val="31F9369D"/>
    <w:rsid w:val="321B7CF6"/>
    <w:rsid w:val="322F37A1"/>
    <w:rsid w:val="3232657F"/>
    <w:rsid w:val="32735FF8"/>
    <w:rsid w:val="32A76AED"/>
    <w:rsid w:val="32B12408"/>
    <w:rsid w:val="32D40E51"/>
    <w:rsid w:val="32E20170"/>
    <w:rsid w:val="32E4458C"/>
    <w:rsid w:val="33017C05"/>
    <w:rsid w:val="33020554"/>
    <w:rsid w:val="33185FE3"/>
    <w:rsid w:val="338B3823"/>
    <w:rsid w:val="33955886"/>
    <w:rsid w:val="33D3368A"/>
    <w:rsid w:val="34191149"/>
    <w:rsid w:val="3421560B"/>
    <w:rsid w:val="34594B05"/>
    <w:rsid w:val="34741917"/>
    <w:rsid w:val="347B170C"/>
    <w:rsid w:val="347D3BAC"/>
    <w:rsid w:val="348E38D8"/>
    <w:rsid w:val="34993154"/>
    <w:rsid w:val="34B32468"/>
    <w:rsid w:val="34E676EC"/>
    <w:rsid w:val="34F1465E"/>
    <w:rsid w:val="350E3B42"/>
    <w:rsid w:val="35102C8B"/>
    <w:rsid w:val="35171DF2"/>
    <w:rsid w:val="3558300F"/>
    <w:rsid w:val="355E0625"/>
    <w:rsid w:val="35A87AF3"/>
    <w:rsid w:val="35B80701"/>
    <w:rsid w:val="35E1035F"/>
    <w:rsid w:val="35E841D3"/>
    <w:rsid w:val="35F13100"/>
    <w:rsid w:val="35F42D38"/>
    <w:rsid w:val="361744E0"/>
    <w:rsid w:val="362003D3"/>
    <w:rsid w:val="362F050C"/>
    <w:rsid w:val="367A1D42"/>
    <w:rsid w:val="369D5D75"/>
    <w:rsid w:val="36A52BF6"/>
    <w:rsid w:val="36BB5604"/>
    <w:rsid w:val="370147BC"/>
    <w:rsid w:val="371B2546"/>
    <w:rsid w:val="371E1963"/>
    <w:rsid w:val="374E15EB"/>
    <w:rsid w:val="375E1F6D"/>
    <w:rsid w:val="37BA460B"/>
    <w:rsid w:val="381B27FE"/>
    <w:rsid w:val="381F67E6"/>
    <w:rsid w:val="38632EB6"/>
    <w:rsid w:val="387A5C67"/>
    <w:rsid w:val="38A65E3F"/>
    <w:rsid w:val="391E18B5"/>
    <w:rsid w:val="39567866"/>
    <w:rsid w:val="395C7E42"/>
    <w:rsid w:val="396439E6"/>
    <w:rsid w:val="39824E06"/>
    <w:rsid w:val="398A4550"/>
    <w:rsid w:val="399159E4"/>
    <w:rsid w:val="39A131D7"/>
    <w:rsid w:val="39A34800"/>
    <w:rsid w:val="39D8471E"/>
    <w:rsid w:val="39DA3FF3"/>
    <w:rsid w:val="39DF5AAD"/>
    <w:rsid w:val="3A46565F"/>
    <w:rsid w:val="3A5F40D9"/>
    <w:rsid w:val="3A6D3952"/>
    <w:rsid w:val="3A9420F6"/>
    <w:rsid w:val="3A9A66DF"/>
    <w:rsid w:val="3AA32109"/>
    <w:rsid w:val="3AA838AE"/>
    <w:rsid w:val="3AC22B21"/>
    <w:rsid w:val="3ADE5D64"/>
    <w:rsid w:val="3AF94070"/>
    <w:rsid w:val="3AFA7390"/>
    <w:rsid w:val="3B005CDB"/>
    <w:rsid w:val="3B0839EA"/>
    <w:rsid w:val="3B0F3969"/>
    <w:rsid w:val="3B14505E"/>
    <w:rsid w:val="3B1C0332"/>
    <w:rsid w:val="3B1D4650"/>
    <w:rsid w:val="3B275164"/>
    <w:rsid w:val="3B2E40B2"/>
    <w:rsid w:val="3B316F42"/>
    <w:rsid w:val="3B443E1A"/>
    <w:rsid w:val="3B5308E1"/>
    <w:rsid w:val="3B5C5CED"/>
    <w:rsid w:val="3BD42579"/>
    <w:rsid w:val="3BED5ECE"/>
    <w:rsid w:val="3BF70E8C"/>
    <w:rsid w:val="3C101290"/>
    <w:rsid w:val="3C15447C"/>
    <w:rsid w:val="3C260A9A"/>
    <w:rsid w:val="3C343F29"/>
    <w:rsid w:val="3C355E58"/>
    <w:rsid w:val="3CBE62EC"/>
    <w:rsid w:val="3CD16B49"/>
    <w:rsid w:val="3D081EB8"/>
    <w:rsid w:val="3D50310B"/>
    <w:rsid w:val="3D5F4EEB"/>
    <w:rsid w:val="3D7529B0"/>
    <w:rsid w:val="3D9170BE"/>
    <w:rsid w:val="3DAF0326"/>
    <w:rsid w:val="3DB17760"/>
    <w:rsid w:val="3DB74B5A"/>
    <w:rsid w:val="3DD55279"/>
    <w:rsid w:val="3E7A3FF6"/>
    <w:rsid w:val="3E9450B8"/>
    <w:rsid w:val="3EB72B54"/>
    <w:rsid w:val="3F115C66"/>
    <w:rsid w:val="3F334DF0"/>
    <w:rsid w:val="3F667156"/>
    <w:rsid w:val="3F6A291D"/>
    <w:rsid w:val="3F79050B"/>
    <w:rsid w:val="3FDB2873"/>
    <w:rsid w:val="403F6DE8"/>
    <w:rsid w:val="4057477A"/>
    <w:rsid w:val="405754E1"/>
    <w:rsid w:val="406E6C1B"/>
    <w:rsid w:val="407D0E87"/>
    <w:rsid w:val="40867C8A"/>
    <w:rsid w:val="408A35DA"/>
    <w:rsid w:val="40D6172F"/>
    <w:rsid w:val="40E554D5"/>
    <w:rsid w:val="40EB1C42"/>
    <w:rsid w:val="412F2E76"/>
    <w:rsid w:val="41746202"/>
    <w:rsid w:val="41805E3B"/>
    <w:rsid w:val="419754E8"/>
    <w:rsid w:val="41A603C5"/>
    <w:rsid w:val="41AC16A0"/>
    <w:rsid w:val="41AE46E3"/>
    <w:rsid w:val="4208360A"/>
    <w:rsid w:val="42093AB5"/>
    <w:rsid w:val="42216661"/>
    <w:rsid w:val="42334BE8"/>
    <w:rsid w:val="426646B1"/>
    <w:rsid w:val="42756FAE"/>
    <w:rsid w:val="42CF385F"/>
    <w:rsid w:val="432E73F0"/>
    <w:rsid w:val="43413136"/>
    <w:rsid w:val="43432C09"/>
    <w:rsid w:val="435B2648"/>
    <w:rsid w:val="436639E6"/>
    <w:rsid w:val="437C55D6"/>
    <w:rsid w:val="439D78BF"/>
    <w:rsid w:val="43B9426B"/>
    <w:rsid w:val="4409428F"/>
    <w:rsid w:val="44387904"/>
    <w:rsid w:val="444035EC"/>
    <w:rsid w:val="4444016C"/>
    <w:rsid w:val="447950A6"/>
    <w:rsid w:val="44A96763"/>
    <w:rsid w:val="44C67AB8"/>
    <w:rsid w:val="44C867DA"/>
    <w:rsid w:val="44D34460"/>
    <w:rsid w:val="44F248E6"/>
    <w:rsid w:val="45052509"/>
    <w:rsid w:val="452054BA"/>
    <w:rsid w:val="45230B42"/>
    <w:rsid w:val="45246A6A"/>
    <w:rsid w:val="45260A34"/>
    <w:rsid w:val="45537C28"/>
    <w:rsid w:val="456B2E10"/>
    <w:rsid w:val="457E261E"/>
    <w:rsid w:val="458458C9"/>
    <w:rsid w:val="459260C9"/>
    <w:rsid w:val="45E32240"/>
    <w:rsid w:val="45F33C2C"/>
    <w:rsid w:val="461007DB"/>
    <w:rsid w:val="46241618"/>
    <w:rsid w:val="46597633"/>
    <w:rsid w:val="46805F22"/>
    <w:rsid w:val="46BA7686"/>
    <w:rsid w:val="46DC3AA0"/>
    <w:rsid w:val="46EF2CEF"/>
    <w:rsid w:val="47421AE5"/>
    <w:rsid w:val="476B6BD2"/>
    <w:rsid w:val="47887784"/>
    <w:rsid w:val="478C069E"/>
    <w:rsid w:val="478F0B12"/>
    <w:rsid w:val="4805295C"/>
    <w:rsid w:val="482B1489"/>
    <w:rsid w:val="482F5E51"/>
    <w:rsid w:val="486F26F2"/>
    <w:rsid w:val="48BA4106"/>
    <w:rsid w:val="48CE566A"/>
    <w:rsid w:val="48D1071F"/>
    <w:rsid w:val="48D36FBA"/>
    <w:rsid w:val="49064E04"/>
    <w:rsid w:val="492C5635"/>
    <w:rsid w:val="493E03C9"/>
    <w:rsid w:val="49417645"/>
    <w:rsid w:val="49496A9F"/>
    <w:rsid w:val="49681C10"/>
    <w:rsid w:val="49712943"/>
    <w:rsid w:val="499F0DB5"/>
    <w:rsid w:val="499F59B3"/>
    <w:rsid w:val="49AB00B4"/>
    <w:rsid w:val="49C600F0"/>
    <w:rsid w:val="49D0437B"/>
    <w:rsid w:val="4A6236E7"/>
    <w:rsid w:val="4A7A1F66"/>
    <w:rsid w:val="4AA26071"/>
    <w:rsid w:val="4AA5064D"/>
    <w:rsid w:val="4AC24D5B"/>
    <w:rsid w:val="4AC54187"/>
    <w:rsid w:val="4ACB21E9"/>
    <w:rsid w:val="4AE03433"/>
    <w:rsid w:val="4AE41175"/>
    <w:rsid w:val="4B3D2E5B"/>
    <w:rsid w:val="4B6F73AF"/>
    <w:rsid w:val="4BB075EA"/>
    <w:rsid w:val="4BD619E7"/>
    <w:rsid w:val="4BE66C20"/>
    <w:rsid w:val="4C080E93"/>
    <w:rsid w:val="4C1B24C5"/>
    <w:rsid w:val="4C446EDB"/>
    <w:rsid w:val="4C575DCD"/>
    <w:rsid w:val="4C6039BE"/>
    <w:rsid w:val="4C665F20"/>
    <w:rsid w:val="4C822B28"/>
    <w:rsid w:val="4C9269AF"/>
    <w:rsid w:val="4CA716A7"/>
    <w:rsid w:val="4CBC3CCA"/>
    <w:rsid w:val="4CF51418"/>
    <w:rsid w:val="4D196961"/>
    <w:rsid w:val="4D2105CD"/>
    <w:rsid w:val="4D2F2D39"/>
    <w:rsid w:val="4D6B16DA"/>
    <w:rsid w:val="4D6F3318"/>
    <w:rsid w:val="4D810EFD"/>
    <w:rsid w:val="4D814A59"/>
    <w:rsid w:val="4DA60C82"/>
    <w:rsid w:val="4DC869E6"/>
    <w:rsid w:val="4DEC45FE"/>
    <w:rsid w:val="4DF23BA9"/>
    <w:rsid w:val="4E5403C0"/>
    <w:rsid w:val="4E852B8D"/>
    <w:rsid w:val="4EA0543D"/>
    <w:rsid w:val="4EAC01FC"/>
    <w:rsid w:val="4EAC1FAA"/>
    <w:rsid w:val="4EC56BC8"/>
    <w:rsid w:val="4EC72940"/>
    <w:rsid w:val="4F0F7BF1"/>
    <w:rsid w:val="4F105B81"/>
    <w:rsid w:val="4F253D7A"/>
    <w:rsid w:val="4F312B99"/>
    <w:rsid w:val="4F3302E1"/>
    <w:rsid w:val="4F3331F4"/>
    <w:rsid w:val="4F347FD6"/>
    <w:rsid w:val="4F5834C0"/>
    <w:rsid w:val="4F5E4CF4"/>
    <w:rsid w:val="4F6D34DB"/>
    <w:rsid w:val="4F771D84"/>
    <w:rsid w:val="4F9C2367"/>
    <w:rsid w:val="4FD03A76"/>
    <w:rsid w:val="4FDC066D"/>
    <w:rsid w:val="4FE33531"/>
    <w:rsid w:val="4FF27E90"/>
    <w:rsid w:val="4FFD0EC9"/>
    <w:rsid w:val="500F62A7"/>
    <w:rsid w:val="5017786A"/>
    <w:rsid w:val="501D4236"/>
    <w:rsid w:val="50295972"/>
    <w:rsid w:val="50306C0B"/>
    <w:rsid w:val="504D156B"/>
    <w:rsid w:val="505679C8"/>
    <w:rsid w:val="5066262C"/>
    <w:rsid w:val="507F1060"/>
    <w:rsid w:val="508E3344"/>
    <w:rsid w:val="50976241"/>
    <w:rsid w:val="50A934A8"/>
    <w:rsid w:val="50D036C1"/>
    <w:rsid w:val="51037E7B"/>
    <w:rsid w:val="51167BAE"/>
    <w:rsid w:val="51586419"/>
    <w:rsid w:val="516059AF"/>
    <w:rsid w:val="51611470"/>
    <w:rsid w:val="516A1CA8"/>
    <w:rsid w:val="516B0F6F"/>
    <w:rsid w:val="517340A0"/>
    <w:rsid w:val="517E149D"/>
    <w:rsid w:val="51B0342B"/>
    <w:rsid w:val="51C9771B"/>
    <w:rsid w:val="51D610EC"/>
    <w:rsid w:val="51EB7DE8"/>
    <w:rsid w:val="51FA127E"/>
    <w:rsid w:val="5214621B"/>
    <w:rsid w:val="52171E30"/>
    <w:rsid w:val="524A2AD0"/>
    <w:rsid w:val="525A2790"/>
    <w:rsid w:val="52950FA7"/>
    <w:rsid w:val="52AB5837"/>
    <w:rsid w:val="52B1349C"/>
    <w:rsid w:val="52CF2859"/>
    <w:rsid w:val="53536E98"/>
    <w:rsid w:val="5360070C"/>
    <w:rsid w:val="53AD47DF"/>
    <w:rsid w:val="53BA0CC5"/>
    <w:rsid w:val="53BB4D3D"/>
    <w:rsid w:val="53C80547"/>
    <w:rsid w:val="53DE7084"/>
    <w:rsid w:val="54171207"/>
    <w:rsid w:val="542E2733"/>
    <w:rsid w:val="54330A77"/>
    <w:rsid w:val="543B4DC6"/>
    <w:rsid w:val="54782606"/>
    <w:rsid w:val="549101CD"/>
    <w:rsid w:val="549F7EBB"/>
    <w:rsid w:val="54B04CE8"/>
    <w:rsid w:val="54CE6A47"/>
    <w:rsid w:val="54D9517B"/>
    <w:rsid w:val="54FC0223"/>
    <w:rsid w:val="54FD16A6"/>
    <w:rsid w:val="550914A5"/>
    <w:rsid w:val="55276718"/>
    <w:rsid w:val="55517216"/>
    <w:rsid w:val="558D021E"/>
    <w:rsid w:val="56095F34"/>
    <w:rsid w:val="561C5C67"/>
    <w:rsid w:val="562E14F6"/>
    <w:rsid w:val="567E068E"/>
    <w:rsid w:val="56907EE0"/>
    <w:rsid w:val="56A66BBF"/>
    <w:rsid w:val="56BD31A5"/>
    <w:rsid w:val="56D97118"/>
    <w:rsid w:val="56F65B24"/>
    <w:rsid w:val="57263964"/>
    <w:rsid w:val="573A568F"/>
    <w:rsid w:val="576D624C"/>
    <w:rsid w:val="57851D54"/>
    <w:rsid w:val="579C4AA3"/>
    <w:rsid w:val="57A51C8C"/>
    <w:rsid w:val="57BD4E7F"/>
    <w:rsid w:val="58016412"/>
    <w:rsid w:val="58261382"/>
    <w:rsid w:val="582B57FF"/>
    <w:rsid w:val="585711D8"/>
    <w:rsid w:val="5862192B"/>
    <w:rsid w:val="586821D1"/>
    <w:rsid w:val="587005A3"/>
    <w:rsid w:val="587A6C75"/>
    <w:rsid w:val="587D6765"/>
    <w:rsid w:val="58854E97"/>
    <w:rsid w:val="58AB247F"/>
    <w:rsid w:val="58D42829"/>
    <w:rsid w:val="58D565A1"/>
    <w:rsid w:val="590D0FBF"/>
    <w:rsid w:val="59246BE1"/>
    <w:rsid w:val="5925171A"/>
    <w:rsid w:val="592A1FA2"/>
    <w:rsid w:val="59403434"/>
    <w:rsid w:val="596D39BA"/>
    <w:rsid w:val="5A5D23AA"/>
    <w:rsid w:val="5AB26B9A"/>
    <w:rsid w:val="5AEC4883"/>
    <w:rsid w:val="5AF32D0E"/>
    <w:rsid w:val="5AF72FFE"/>
    <w:rsid w:val="5B10566E"/>
    <w:rsid w:val="5B2472F5"/>
    <w:rsid w:val="5B28269D"/>
    <w:rsid w:val="5B81656C"/>
    <w:rsid w:val="5B981EF8"/>
    <w:rsid w:val="5BE01908"/>
    <w:rsid w:val="5BF60D08"/>
    <w:rsid w:val="5BFC6DA0"/>
    <w:rsid w:val="5C043425"/>
    <w:rsid w:val="5C136B67"/>
    <w:rsid w:val="5C32246E"/>
    <w:rsid w:val="5C3647C7"/>
    <w:rsid w:val="5C3E6F2C"/>
    <w:rsid w:val="5C863988"/>
    <w:rsid w:val="5C907ACF"/>
    <w:rsid w:val="5C9B540C"/>
    <w:rsid w:val="5CB63E66"/>
    <w:rsid w:val="5CD32102"/>
    <w:rsid w:val="5D0D69ED"/>
    <w:rsid w:val="5D121B72"/>
    <w:rsid w:val="5D2B283D"/>
    <w:rsid w:val="5D42167A"/>
    <w:rsid w:val="5D973E25"/>
    <w:rsid w:val="5DBB53EB"/>
    <w:rsid w:val="5DC22269"/>
    <w:rsid w:val="5DF3775C"/>
    <w:rsid w:val="5E3D2BB0"/>
    <w:rsid w:val="5E410128"/>
    <w:rsid w:val="5E573BF4"/>
    <w:rsid w:val="5EA22A81"/>
    <w:rsid w:val="5EAE1426"/>
    <w:rsid w:val="5EBA7DC4"/>
    <w:rsid w:val="5ECB186B"/>
    <w:rsid w:val="5ED46C16"/>
    <w:rsid w:val="5EE011ED"/>
    <w:rsid w:val="5EE54871"/>
    <w:rsid w:val="5F021D2A"/>
    <w:rsid w:val="5F2E6A0B"/>
    <w:rsid w:val="5F3202A9"/>
    <w:rsid w:val="5F3C2C09"/>
    <w:rsid w:val="5F6E12BA"/>
    <w:rsid w:val="5F7563E8"/>
    <w:rsid w:val="5F91363D"/>
    <w:rsid w:val="5FA33CB0"/>
    <w:rsid w:val="5FAC45F7"/>
    <w:rsid w:val="5FB6325D"/>
    <w:rsid w:val="5FCB6733"/>
    <w:rsid w:val="5FE07D05"/>
    <w:rsid w:val="600D03CE"/>
    <w:rsid w:val="604A34D6"/>
    <w:rsid w:val="604D2EC1"/>
    <w:rsid w:val="60575AEE"/>
    <w:rsid w:val="60816518"/>
    <w:rsid w:val="60C14AA2"/>
    <w:rsid w:val="60CA5DF8"/>
    <w:rsid w:val="60DD2497"/>
    <w:rsid w:val="61321604"/>
    <w:rsid w:val="61483DB4"/>
    <w:rsid w:val="61734BA9"/>
    <w:rsid w:val="619D39D4"/>
    <w:rsid w:val="61AD2277"/>
    <w:rsid w:val="61C20C59"/>
    <w:rsid w:val="61D4523D"/>
    <w:rsid w:val="61D75138"/>
    <w:rsid w:val="620726E9"/>
    <w:rsid w:val="621210C9"/>
    <w:rsid w:val="62202C89"/>
    <w:rsid w:val="622F6D22"/>
    <w:rsid w:val="62683FE2"/>
    <w:rsid w:val="62787E8E"/>
    <w:rsid w:val="628E5752"/>
    <w:rsid w:val="62A72D5C"/>
    <w:rsid w:val="62AB1D5F"/>
    <w:rsid w:val="62C4038D"/>
    <w:rsid w:val="62C977D5"/>
    <w:rsid w:val="62DD6900"/>
    <w:rsid w:val="62F72E10"/>
    <w:rsid w:val="630852EA"/>
    <w:rsid w:val="63144A9E"/>
    <w:rsid w:val="634927F8"/>
    <w:rsid w:val="634942E6"/>
    <w:rsid w:val="635943DB"/>
    <w:rsid w:val="636058C0"/>
    <w:rsid w:val="63696264"/>
    <w:rsid w:val="637974B6"/>
    <w:rsid w:val="63887DA2"/>
    <w:rsid w:val="63C07302"/>
    <w:rsid w:val="64010E9C"/>
    <w:rsid w:val="64072A4F"/>
    <w:rsid w:val="642A77A1"/>
    <w:rsid w:val="644313C3"/>
    <w:rsid w:val="64517DD6"/>
    <w:rsid w:val="646D3DC5"/>
    <w:rsid w:val="649E018F"/>
    <w:rsid w:val="64C33752"/>
    <w:rsid w:val="650F4BE9"/>
    <w:rsid w:val="651309CB"/>
    <w:rsid w:val="65147EA1"/>
    <w:rsid w:val="65297AA5"/>
    <w:rsid w:val="65430C4A"/>
    <w:rsid w:val="65533E17"/>
    <w:rsid w:val="655D7D3D"/>
    <w:rsid w:val="656377C8"/>
    <w:rsid w:val="65901886"/>
    <w:rsid w:val="659F0492"/>
    <w:rsid w:val="65BB098D"/>
    <w:rsid w:val="65C4315A"/>
    <w:rsid w:val="65CE0600"/>
    <w:rsid w:val="65F7116D"/>
    <w:rsid w:val="660B5D36"/>
    <w:rsid w:val="66177F15"/>
    <w:rsid w:val="662B7800"/>
    <w:rsid w:val="663C1A0D"/>
    <w:rsid w:val="663D096F"/>
    <w:rsid w:val="66754F1F"/>
    <w:rsid w:val="66903B07"/>
    <w:rsid w:val="66906FFD"/>
    <w:rsid w:val="671010B5"/>
    <w:rsid w:val="672524A2"/>
    <w:rsid w:val="67455295"/>
    <w:rsid w:val="67492D13"/>
    <w:rsid w:val="67811CE9"/>
    <w:rsid w:val="678A6F5A"/>
    <w:rsid w:val="67A0124A"/>
    <w:rsid w:val="67C149C9"/>
    <w:rsid w:val="67CB4810"/>
    <w:rsid w:val="67D75C7D"/>
    <w:rsid w:val="67DD3E48"/>
    <w:rsid w:val="67F27C99"/>
    <w:rsid w:val="67F3434E"/>
    <w:rsid w:val="67F62A23"/>
    <w:rsid w:val="67FD341E"/>
    <w:rsid w:val="68243E34"/>
    <w:rsid w:val="68246BFD"/>
    <w:rsid w:val="682F784C"/>
    <w:rsid w:val="68A03315"/>
    <w:rsid w:val="68BA102C"/>
    <w:rsid w:val="68D96C8C"/>
    <w:rsid w:val="68DD2925"/>
    <w:rsid w:val="68E724D2"/>
    <w:rsid w:val="690A162C"/>
    <w:rsid w:val="69145E34"/>
    <w:rsid w:val="69166546"/>
    <w:rsid w:val="69456BF8"/>
    <w:rsid w:val="69630EE5"/>
    <w:rsid w:val="696C43B8"/>
    <w:rsid w:val="69AF607B"/>
    <w:rsid w:val="69DF498D"/>
    <w:rsid w:val="69FA1AAC"/>
    <w:rsid w:val="6A3A6264"/>
    <w:rsid w:val="6A6B4794"/>
    <w:rsid w:val="6A8A71EB"/>
    <w:rsid w:val="6A926783"/>
    <w:rsid w:val="6A946AE2"/>
    <w:rsid w:val="6ADD7365"/>
    <w:rsid w:val="6ADE3093"/>
    <w:rsid w:val="6ADE53E5"/>
    <w:rsid w:val="6ADF6E0B"/>
    <w:rsid w:val="6B09543E"/>
    <w:rsid w:val="6B113469"/>
    <w:rsid w:val="6B2B5AE9"/>
    <w:rsid w:val="6B5456A1"/>
    <w:rsid w:val="6B724955"/>
    <w:rsid w:val="6B751E54"/>
    <w:rsid w:val="6B802EEF"/>
    <w:rsid w:val="6B9145AA"/>
    <w:rsid w:val="6BB81B36"/>
    <w:rsid w:val="6BD13E1E"/>
    <w:rsid w:val="6C007039"/>
    <w:rsid w:val="6C0E42DF"/>
    <w:rsid w:val="6C247FF8"/>
    <w:rsid w:val="6C307752"/>
    <w:rsid w:val="6C430341"/>
    <w:rsid w:val="6C474ED5"/>
    <w:rsid w:val="6C4D0610"/>
    <w:rsid w:val="6C4E23F4"/>
    <w:rsid w:val="6C6D141B"/>
    <w:rsid w:val="6C6D1552"/>
    <w:rsid w:val="6CC657F9"/>
    <w:rsid w:val="6CC85DA9"/>
    <w:rsid w:val="6CE74342"/>
    <w:rsid w:val="6D07610C"/>
    <w:rsid w:val="6D4C4C2C"/>
    <w:rsid w:val="6D4E3543"/>
    <w:rsid w:val="6DCA5B51"/>
    <w:rsid w:val="6DD4077E"/>
    <w:rsid w:val="6DE05374"/>
    <w:rsid w:val="6DE27C96"/>
    <w:rsid w:val="6DF6510A"/>
    <w:rsid w:val="6DFB3F5C"/>
    <w:rsid w:val="6E01249E"/>
    <w:rsid w:val="6E172AFA"/>
    <w:rsid w:val="6E184B0E"/>
    <w:rsid w:val="6E22773B"/>
    <w:rsid w:val="6E2A3072"/>
    <w:rsid w:val="6E2C05BA"/>
    <w:rsid w:val="6E327598"/>
    <w:rsid w:val="6E3D54D0"/>
    <w:rsid w:val="6E451CB0"/>
    <w:rsid w:val="6E473369"/>
    <w:rsid w:val="6E5F44EB"/>
    <w:rsid w:val="6E7C562A"/>
    <w:rsid w:val="6F062BB9"/>
    <w:rsid w:val="6F4F630E"/>
    <w:rsid w:val="6F794C7F"/>
    <w:rsid w:val="6F8306AD"/>
    <w:rsid w:val="6F8613CB"/>
    <w:rsid w:val="6F874429"/>
    <w:rsid w:val="6FA04DBB"/>
    <w:rsid w:val="6FA06B69"/>
    <w:rsid w:val="6FAA5C3A"/>
    <w:rsid w:val="6FDC1B6B"/>
    <w:rsid w:val="700C5FA2"/>
    <w:rsid w:val="700D5A81"/>
    <w:rsid w:val="701B2694"/>
    <w:rsid w:val="702A5306"/>
    <w:rsid w:val="70541212"/>
    <w:rsid w:val="705A56A8"/>
    <w:rsid w:val="705D4A5A"/>
    <w:rsid w:val="70786C79"/>
    <w:rsid w:val="707C1A37"/>
    <w:rsid w:val="70A46B2D"/>
    <w:rsid w:val="70DE6EAD"/>
    <w:rsid w:val="7107068E"/>
    <w:rsid w:val="71096990"/>
    <w:rsid w:val="71135117"/>
    <w:rsid w:val="713E3A47"/>
    <w:rsid w:val="71402770"/>
    <w:rsid w:val="71504CB8"/>
    <w:rsid w:val="7157516E"/>
    <w:rsid w:val="715C2428"/>
    <w:rsid w:val="718304F0"/>
    <w:rsid w:val="71902C0D"/>
    <w:rsid w:val="71A12A5E"/>
    <w:rsid w:val="71A30B93"/>
    <w:rsid w:val="71D13952"/>
    <w:rsid w:val="71D46F9E"/>
    <w:rsid w:val="71E33685"/>
    <w:rsid w:val="71FF6C48"/>
    <w:rsid w:val="72082ABE"/>
    <w:rsid w:val="720F447A"/>
    <w:rsid w:val="72171503"/>
    <w:rsid w:val="72206F55"/>
    <w:rsid w:val="72503E82"/>
    <w:rsid w:val="726548D4"/>
    <w:rsid w:val="729D3834"/>
    <w:rsid w:val="72AC03E9"/>
    <w:rsid w:val="72AE0A72"/>
    <w:rsid w:val="72BF1EBA"/>
    <w:rsid w:val="72E71B23"/>
    <w:rsid w:val="732533B4"/>
    <w:rsid w:val="736446F8"/>
    <w:rsid w:val="7382483C"/>
    <w:rsid w:val="7386076C"/>
    <w:rsid w:val="73AA5BC0"/>
    <w:rsid w:val="740C6EC3"/>
    <w:rsid w:val="741743AB"/>
    <w:rsid w:val="744410DB"/>
    <w:rsid w:val="744B1ACC"/>
    <w:rsid w:val="744D11B3"/>
    <w:rsid w:val="74546174"/>
    <w:rsid w:val="746740F9"/>
    <w:rsid w:val="74795C27"/>
    <w:rsid w:val="747F61D2"/>
    <w:rsid w:val="747F7695"/>
    <w:rsid w:val="74892BB4"/>
    <w:rsid w:val="74975C19"/>
    <w:rsid w:val="74B044E9"/>
    <w:rsid w:val="74D51B2F"/>
    <w:rsid w:val="75061AC9"/>
    <w:rsid w:val="751C1388"/>
    <w:rsid w:val="75443A5B"/>
    <w:rsid w:val="754C32EF"/>
    <w:rsid w:val="756A4F88"/>
    <w:rsid w:val="75AD0232"/>
    <w:rsid w:val="75C64E50"/>
    <w:rsid w:val="75C94940"/>
    <w:rsid w:val="75D94B83"/>
    <w:rsid w:val="7610256F"/>
    <w:rsid w:val="761C0F14"/>
    <w:rsid w:val="76322AE9"/>
    <w:rsid w:val="768F5B89"/>
    <w:rsid w:val="76AF7D6A"/>
    <w:rsid w:val="76B6042B"/>
    <w:rsid w:val="76CF20EA"/>
    <w:rsid w:val="76F53C3E"/>
    <w:rsid w:val="76F82272"/>
    <w:rsid w:val="7724774E"/>
    <w:rsid w:val="773120E2"/>
    <w:rsid w:val="7745629E"/>
    <w:rsid w:val="77526947"/>
    <w:rsid w:val="77587B8A"/>
    <w:rsid w:val="778E5E41"/>
    <w:rsid w:val="7799083E"/>
    <w:rsid w:val="77C83101"/>
    <w:rsid w:val="77D52F8A"/>
    <w:rsid w:val="77F30144"/>
    <w:rsid w:val="77FA4CC6"/>
    <w:rsid w:val="781F6A99"/>
    <w:rsid w:val="784D3606"/>
    <w:rsid w:val="784F3822"/>
    <w:rsid w:val="784F5CF6"/>
    <w:rsid w:val="78874238"/>
    <w:rsid w:val="78A66C0C"/>
    <w:rsid w:val="78AC657F"/>
    <w:rsid w:val="78B10E52"/>
    <w:rsid w:val="78C935D5"/>
    <w:rsid w:val="78FD6935"/>
    <w:rsid w:val="790771F2"/>
    <w:rsid w:val="793A1878"/>
    <w:rsid w:val="794F1FC8"/>
    <w:rsid w:val="796D0D0A"/>
    <w:rsid w:val="79774EEE"/>
    <w:rsid w:val="799A58A0"/>
    <w:rsid w:val="79BC0D4C"/>
    <w:rsid w:val="79BE5384"/>
    <w:rsid w:val="79C67B14"/>
    <w:rsid w:val="79D8363E"/>
    <w:rsid w:val="79F644B5"/>
    <w:rsid w:val="79FC34FB"/>
    <w:rsid w:val="79FD2E0A"/>
    <w:rsid w:val="7A031D70"/>
    <w:rsid w:val="7A19375C"/>
    <w:rsid w:val="7A2E1215"/>
    <w:rsid w:val="7A2F74AE"/>
    <w:rsid w:val="7A341013"/>
    <w:rsid w:val="7A501F2E"/>
    <w:rsid w:val="7AA42AFE"/>
    <w:rsid w:val="7ABE29BE"/>
    <w:rsid w:val="7AC02928"/>
    <w:rsid w:val="7AE76316"/>
    <w:rsid w:val="7B2A5E81"/>
    <w:rsid w:val="7B463F06"/>
    <w:rsid w:val="7B5E0926"/>
    <w:rsid w:val="7B7374FF"/>
    <w:rsid w:val="7B9906CE"/>
    <w:rsid w:val="7BAD720B"/>
    <w:rsid w:val="7BCF1CF7"/>
    <w:rsid w:val="7BD55217"/>
    <w:rsid w:val="7BD76009"/>
    <w:rsid w:val="7BF205BC"/>
    <w:rsid w:val="7C4E63F5"/>
    <w:rsid w:val="7C73138D"/>
    <w:rsid w:val="7C9E6B26"/>
    <w:rsid w:val="7CB93960"/>
    <w:rsid w:val="7D133987"/>
    <w:rsid w:val="7D1E37C3"/>
    <w:rsid w:val="7D225B27"/>
    <w:rsid w:val="7D24527D"/>
    <w:rsid w:val="7D3925BC"/>
    <w:rsid w:val="7D3D69E4"/>
    <w:rsid w:val="7D4E22FA"/>
    <w:rsid w:val="7D511CEB"/>
    <w:rsid w:val="7D60199E"/>
    <w:rsid w:val="7D760FE9"/>
    <w:rsid w:val="7DBB1012"/>
    <w:rsid w:val="7DBF151D"/>
    <w:rsid w:val="7DD00F61"/>
    <w:rsid w:val="7DE41D41"/>
    <w:rsid w:val="7DE90E7A"/>
    <w:rsid w:val="7DEC556A"/>
    <w:rsid w:val="7DFD162B"/>
    <w:rsid w:val="7E0B2832"/>
    <w:rsid w:val="7E5C23AF"/>
    <w:rsid w:val="7E714BB5"/>
    <w:rsid w:val="7E7217F7"/>
    <w:rsid w:val="7E9205DE"/>
    <w:rsid w:val="7E924469"/>
    <w:rsid w:val="7EA4511D"/>
    <w:rsid w:val="7EB77A2B"/>
    <w:rsid w:val="7EB818D0"/>
    <w:rsid w:val="7EB85E88"/>
    <w:rsid w:val="7ECD36F3"/>
    <w:rsid w:val="7F016DD8"/>
    <w:rsid w:val="7F141291"/>
    <w:rsid w:val="7F226846"/>
    <w:rsid w:val="7F4D4811"/>
    <w:rsid w:val="7FB61710"/>
    <w:rsid w:val="7FC65A5D"/>
    <w:rsid w:val="7FD21F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40"/>
    <w:qFormat/>
    <w:uiPriority w:val="0"/>
    <w:pPr>
      <w:keepNext/>
      <w:keepLines/>
      <w:widowControl/>
      <w:spacing w:before="50" w:beforeLines="50" w:after="50" w:afterLines="50"/>
      <w:jc w:val="left"/>
      <w:outlineLvl w:val="0"/>
    </w:pPr>
    <w:rPr>
      <w:rFonts w:eastAsia="黑体"/>
      <w:kern w:val="44"/>
      <w:sz w:val="28"/>
      <w:szCs w:val="18"/>
    </w:rPr>
  </w:style>
  <w:style w:type="paragraph" w:styleId="3">
    <w:name w:val="heading 2"/>
    <w:basedOn w:val="1"/>
    <w:next w:val="1"/>
    <w:link w:val="51"/>
    <w:qFormat/>
    <w:uiPriority w:val="0"/>
    <w:pPr>
      <w:keepNext/>
      <w:keepLines/>
      <w:spacing w:before="50" w:beforeLines="50"/>
      <w:jc w:val="left"/>
      <w:outlineLvl w:val="1"/>
    </w:pPr>
    <w:rPr>
      <w:b/>
      <w:szCs w:val="18"/>
    </w:rPr>
  </w:style>
  <w:style w:type="paragraph" w:styleId="4">
    <w:name w:val="heading 3"/>
    <w:basedOn w:val="1"/>
    <w:next w:val="1"/>
    <w:qFormat/>
    <w:uiPriority w:val="0"/>
    <w:pPr>
      <w:keepNext/>
      <w:keepLines/>
      <w:jc w:val="left"/>
      <w:outlineLvl w:val="2"/>
    </w:pPr>
    <w:rPr>
      <w:rFonts w:eastAsia="楷体"/>
      <w:szCs w:val="18"/>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Normal Indent"/>
    <w:basedOn w:val="1"/>
    <w:qFormat/>
    <w:uiPriority w:val="0"/>
    <w:rPr>
      <w:sz w:val="18"/>
      <w:szCs w:val="18"/>
    </w:rPr>
  </w:style>
  <w:style w:type="paragraph" w:styleId="7">
    <w:name w:val="annotation text"/>
    <w:basedOn w:val="1"/>
    <w:qFormat/>
    <w:uiPriority w:val="0"/>
    <w:pPr>
      <w:jc w:val="left"/>
    </w:pPr>
  </w:style>
  <w:style w:type="paragraph" w:styleId="8">
    <w:name w:val="Body Text"/>
    <w:basedOn w:val="1"/>
    <w:qFormat/>
    <w:uiPriority w:val="1"/>
    <w:rPr>
      <w:rFonts w:ascii="仿宋" w:hAnsi="仿宋" w:eastAsia="仿宋" w:cs="仿宋"/>
      <w:sz w:val="28"/>
      <w:szCs w:val="28"/>
      <w:lang w:val="zh-CN" w:bidi="zh-CN"/>
    </w:rPr>
  </w:style>
  <w:style w:type="paragraph" w:styleId="9">
    <w:name w:val="Balloon Text"/>
    <w:basedOn w:val="1"/>
    <w:link w:val="41"/>
    <w:qFormat/>
    <w:uiPriority w:val="0"/>
    <w:pPr>
      <w:spacing w:line="240" w:lineRule="auto"/>
    </w:pPr>
    <w:rPr>
      <w:sz w:val="18"/>
      <w:szCs w:val="18"/>
    </w:rPr>
  </w:style>
  <w:style w:type="paragraph" w:styleId="10">
    <w:name w:val="footer"/>
    <w:basedOn w:val="1"/>
    <w:link w:val="42"/>
    <w:qFormat/>
    <w:uiPriority w:val="99"/>
    <w:pPr>
      <w:tabs>
        <w:tab w:val="center" w:pos="4153"/>
        <w:tab w:val="right" w:pos="8306"/>
      </w:tabs>
      <w:snapToGrid w:val="0"/>
      <w:jc w:val="left"/>
    </w:pPr>
    <w:rPr>
      <w:sz w:val="18"/>
      <w:szCs w:val="18"/>
    </w:rPr>
  </w:style>
  <w:style w:type="paragraph" w:styleId="11">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39"/>
  </w:style>
  <w:style w:type="paragraph" w:styleId="13">
    <w:name w:val="footnote text"/>
    <w:basedOn w:val="1"/>
    <w:qFormat/>
    <w:uiPriority w:val="0"/>
    <w:pPr>
      <w:snapToGrid w:val="0"/>
      <w:jc w:val="left"/>
    </w:pPr>
    <w:rPr>
      <w:sz w:val="18"/>
    </w:rPr>
  </w:style>
  <w:style w:type="paragraph" w:styleId="14">
    <w:name w:val="toc 2"/>
    <w:basedOn w:val="1"/>
    <w:next w:val="1"/>
    <w:qFormat/>
    <w:uiPriority w:val="39"/>
    <w:pPr>
      <w:ind w:left="420" w:leftChars="200"/>
    </w:pPr>
  </w:style>
  <w:style w:type="paragraph" w:styleId="1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rPr>
  </w:style>
  <w:style w:type="paragraph" w:styleId="16">
    <w:name w:val="Normal (Web)"/>
    <w:basedOn w:val="1"/>
    <w:qFormat/>
    <w:uiPriority w:val="0"/>
    <w:pPr>
      <w:spacing w:beforeAutospacing="1" w:afterAutospacing="1"/>
      <w:jc w:val="left"/>
    </w:pPr>
    <w:rPr>
      <w:kern w:val="0"/>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0"/>
    <w:rPr>
      <w:b/>
    </w:rPr>
  </w:style>
  <w:style w:type="character" w:styleId="21">
    <w:name w:val="page number"/>
    <w:basedOn w:val="19"/>
    <w:qFormat/>
    <w:uiPriority w:val="0"/>
  </w:style>
  <w:style w:type="character" w:styleId="22">
    <w:name w:val="Emphasis"/>
    <w:basedOn w:val="19"/>
    <w:qFormat/>
    <w:uiPriority w:val="0"/>
    <w:rPr>
      <w:i/>
    </w:rPr>
  </w:style>
  <w:style w:type="character" w:styleId="23">
    <w:name w:val="Hyperlink"/>
    <w:basedOn w:val="19"/>
    <w:unhideWhenUsed/>
    <w:qFormat/>
    <w:uiPriority w:val="99"/>
    <w:rPr>
      <w:color w:val="0563C1" w:themeColor="hyperlink"/>
      <w:u w:val="single"/>
      <w14:textFill>
        <w14:solidFill>
          <w14:schemeClr w14:val="hlink"/>
        </w14:solidFill>
      </w14:textFill>
    </w:rPr>
  </w:style>
  <w:style w:type="character" w:styleId="24">
    <w:name w:val="HTML Code"/>
    <w:basedOn w:val="19"/>
    <w:qFormat/>
    <w:uiPriority w:val="0"/>
    <w:rPr>
      <w:rFonts w:ascii="Courier New" w:hAnsi="Courier New"/>
      <w:sz w:val="20"/>
    </w:rPr>
  </w:style>
  <w:style w:type="character" w:styleId="25">
    <w:name w:val="footnote reference"/>
    <w:basedOn w:val="19"/>
    <w:qFormat/>
    <w:uiPriority w:val="0"/>
    <w:rPr>
      <w:vertAlign w:val="superscript"/>
    </w:rPr>
  </w:style>
  <w:style w:type="character" w:customStyle="1" w:styleId="26">
    <w:name w:val="摘要 Char"/>
    <w:link w:val="27"/>
    <w:qFormat/>
    <w:uiPriority w:val="0"/>
  </w:style>
  <w:style w:type="paragraph" w:customStyle="1" w:styleId="27">
    <w:name w:val="摘要"/>
    <w:basedOn w:val="1"/>
    <w:link w:val="26"/>
    <w:qFormat/>
    <w:uiPriority w:val="0"/>
    <w:pPr>
      <w:spacing w:line="400" w:lineRule="exact"/>
    </w:pPr>
  </w:style>
  <w:style w:type="paragraph" w:customStyle="1" w:styleId="28">
    <w:name w:val="Heading #5|1"/>
    <w:basedOn w:val="1"/>
    <w:qFormat/>
    <w:uiPriority w:val="0"/>
    <w:pPr>
      <w:spacing w:after="120"/>
      <w:ind w:firstLine="440"/>
      <w:outlineLvl w:val="4"/>
    </w:pPr>
    <w:rPr>
      <w:b/>
      <w:bCs/>
      <w:sz w:val="32"/>
      <w:szCs w:val="32"/>
    </w:rPr>
  </w:style>
  <w:style w:type="paragraph" w:customStyle="1" w:styleId="29">
    <w:name w:val="Body text|1"/>
    <w:basedOn w:val="1"/>
    <w:link w:val="32"/>
    <w:qFormat/>
    <w:uiPriority w:val="0"/>
    <w:pPr>
      <w:spacing w:line="446" w:lineRule="auto"/>
      <w:ind w:firstLine="400"/>
    </w:pPr>
    <w:rPr>
      <w:rFonts w:ascii="宋体" w:hAnsi="宋体" w:cs="宋体"/>
      <w:sz w:val="22"/>
      <w:szCs w:val="22"/>
      <w:lang w:val="zh-TW" w:eastAsia="zh-TW" w:bidi="zh-TW"/>
    </w:rPr>
  </w:style>
  <w:style w:type="paragraph" w:customStyle="1" w:styleId="30">
    <w:name w:val="Picture caption|1"/>
    <w:basedOn w:val="1"/>
    <w:qFormat/>
    <w:uiPriority w:val="0"/>
    <w:rPr>
      <w:b/>
      <w:bCs/>
      <w:sz w:val="13"/>
      <w:szCs w:val="13"/>
      <w:lang w:val="zh-TW" w:eastAsia="zh-TW" w:bidi="zh-TW"/>
    </w:rPr>
  </w:style>
  <w:style w:type="paragraph" w:customStyle="1" w:styleId="31">
    <w:name w:val="Other|1"/>
    <w:basedOn w:val="1"/>
    <w:qFormat/>
    <w:uiPriority w:val="0"/>
    <w:pPr>
      <w:spacing w:after="240" w:line="391" w:lineRule="auto"/>
      <w:ind w:firstLine="400"/>
    </w:pPr>
    <w:rPr>
      <w:lang w:val="zh-TW" w:eastAsia="zh-TW" w:bidi="zh-TW"/>
    </w:rPr>
  </w:style>
  <w:style w:type="character" w:customStyle="1" w:styleId="32">
    <w:name w:val="Body text|1_"/>
    <w:basedOn w:val="19"/>
    <w:link w:val="29"/>
    <w:qFormat/>
    <w:uiPriority w:val="0"/>
    <w:rPr>
      <w:rFonts w:ascii="宋体" w:hAnsi="宋体" w:eastAsia="宋体" w:cs="宋体"/>
      <w:sz w:val="22"/>
      <w:szCs w:val="22"/>
      <w:u w:val="none"/>
      <w:shd w:val="clear" w:color="auto" w:fill="auto"/>
      <w:lang w:val="zh-TW" w:eastAsia="zh-TW" w:bidi="zh-TW"/>
    </w:rPr>
  </w:style>
  <w:style w:type="paragraph" w:customStyle="1" w:styleId="33">
    <w:name w:val="Body text|3"/>
    <w:basedOn w:val="1"/>
    <w:qFormat/>
    <w:uiPriority w:val="0"/>
    <w:pPr>
      <w:jc w:val="center"/>
    </w:pPr>
    <w:rPr>
      <w:color w:val="B2B2B2"/>
      <w:sz w:val="20"/>
      <w:szCs w:val="20"/>
    </w:rPr>
  </w:style>
  <w:style w:type="paragraph" w:customStyle="1" w:styleId="34">
    <w:name w:val="Heading #4|1"/>
    <w:basedOn w:val="1"/>
    <w:qFormat/>
    <w:uiPriority w:val="0"/>
    <w:pPr>
      <w:spacing w:after="100"/>
      <w:outlineLvl w:val="3"/>
    </w:pPr>
    <w:rPr>
      <w:rFonts w:ascii="宋体" w:hAnsi="宋体" w:cs="宋体"/>
      <w:b/>
      <w:bCs/>
      <w:sz w:val="26"/>
      <w:szCs w:val="26"/>
      <w:lang w:val="zh-TW" w:eastAsia="zh-TW" w:bidi="zh-TW"/>
    </w:rPr>
  </w:style>
  <w:style w:type="paragraph" w:customStyle="1" w:styleId="35">
    <w:name w:val="Body text|2"/>
    <w:basedOn w:val="1"/>
    <w:qFormat/>
    <w:uiPriority w:val="0"/>
    <w:pPr>
      <w:spacing w:after="240" w:line="391" w:lineRule="auto"/>
      <w:ind w:firstLine="400"/>
    </w:pPr>
  </w:style>
  <w:style w:type="paragraph" w:customStyle="1" w:styleId="36">
    <w:name w:val="Table caption|1"/>
    <w:basedOn w:val="1"/>
    <w:qFormat/>
    <w:uiPriority w:val="0"/>
    <w:pPr>
      <w:jc w:val="center"/>
    </w:pPr>
    <w:rPr>
      <w:b/>
      <w:bCs/>
      <w:sz w:val="9"/>
      <w:szCs w:val="9"/>
      <w:lang w:val="zh-TW" w:eastAsia="zh-TW" w:bidi="zh-TW"/>
    </w:rPr>
  </w:style>
  <w:style w:type="paragraph" w:customStyle="1" w:styleId="37">
    <w:name w:val="Header or footer|1"/>
    <w:basedOn w:val="1"/>
    <w:qFormat/>
    <w:uiPriority w:val="0"/>
    <w:rPr>
      <w:color w:val="B2B2B2"/>
      <w:sz w:val="20"/>
      <w:szCs w:val="20"/>
    </w:rPr>
  </w:style>
  <w:style w:type="paragraph" w:customStyle="1" w:styleId="38">
    <w:name w:val="我的正文"/>
    <w:basedOn w:val="1"/>
    <w:qFormat/>
    <w:uiPriority w:val="0"/>
    <w:pPr>
      <w:ind w:firstLine="482"/>
    </w:pPr>
    <w:rPr>
      <w:rFonts w:ascii="宋体" w:hAnsi="宋体"/>
    </w:rPr>
  </w:style>
  <w:style w:type="paragraph" w:customStyle="1" w:styleId="39">
    <w:name w:val="论文正文"/>
    <w:basedOn w:val="1"/>
    <w:qFormat/>
    <w:uiPriority w:val="0"/>
    <w:pPr>
      <w:spacing w:line="360" w:lineRule="auto"/>
      <w:ind w:firstLine="200"/>
    </w:pPr>
    <w:rPr>
      <w:rFonts w:ascii="Times New Roman" w:hAnsi="Times New Roman"/>
    </w:rPr>
  </w:style>
  <w:style w:type="character" w:customStyle="1" w:styleId="40">
    <w:name w:val="标题 1 字符"/>
    <w:link w:val="2"/>
    <w:qFormat/>
    <w:uiPriority w:val="0"/>
    <w:rPr>
      <w:rFonts w:eastAsia="黑体"/>
      <w:kern w:val="44"/>
      <w:sz w:val="28"/>
      <w:szCs w:val="18"/>
    </w:rPr>
  </w:style>
  <w:style w:type="character" w:customStyle="1" w:styleId="41">
    <w:name w:val="批注框文本 字符"/>
    <w:basedOn w:val="19"/>
    <w:link w:val="9"/>
    <w:qFormat/>
    <w:uiPriority w:val="0"/>
    <w:rPr>
      <w:kern w:val="2"/>
      <w:sz w:val="18"/>
      <w:szCs w:val="18"/>
    </w:rPr>
  </w:style>
  <w:style w:type="character" w:customStyle="1" w:styleId="42">
    <w:name w:val="页脚 字符"/>
    <w:basedOn w:val="19"/>
    <w:link w:val="10"/>
    <w:qFormat/>
    <w:uiPriority w:val="99"/>
    <w:rPr>
      <w:kern w:val="2"/>
      <w:sz w:val="18"/>
      <w:szCs w:val="18"/>
    </w:rPr>
  </w:style>
  <w:style w:type="paragraph" w:styleId="43">
    <w:name w:val="List Paragraph"/>
    <w:basedOn w:val="1"/>
    <w:unhideWhenUsed/>
    <w:qFormat/>
    <w:uiPriority w:val="99"/>
  </w:style>
  <w:style w:type="paragraph" w:customStyle="1" w:styleId="44">
    <w:name w:val="图，表"/>
    <w:basedOn w:val="1"/>
    <w:qFormat/>
    <w:uiPriority w:val="0"/>
    <w:pPr>
      <w:ind w:firstLine="0" w:firstLineChars="0"/>
      <w:jc w:val="center"/>
    </w:pPr>
    <w:rPr>
      <w:sz w:val="21"/>
    </w:rPr>
  </w:style>
  <w:style w:type="character" w:customStyle="1" w:styleId="45">
    <w:name w:val="em_similar"/>
    <w:basedOn w:val="46"/>
    <w:qFormat/>
    <w:uiPriority w:val="0"/>
    <w:rPr>
      <w:color w:val="FF0000"/>
    </w:rPr>
  </w:style>
  <w:style w:type="character" w:customStyle="1" w:styleId="46">
    <w:name w:val="em"/>
    <w:basedOn w:val="19"/>
    <w:qFormat/>
    <w:uiPriority w:val="0"/>
  </w:style>
  <w:style w:type="paragraph" w:customStyle="1" w:styleId="47">
    <w:name w:val="Table Paragraph"/>
    <w:basedOn w:val="1"/>
    <w:qFormat/>
    <w:uiPriority w:val="1"/>
    <w:pPr>
      <w:spacing w:before="72"/>
      <w:jc w:val="center"/>
    </w:pPr>
    <w:rPr>
      <w:rFonts w:ascii="宋体" w:hAnsi="宋体" w:cs="宋体"/>
      <w:lang w:val="zh-CN" w:bidi="zh-CN"/>
    </w:rPr>
  </w:style>
  <w:style w:type="paragraph" w:customStyle="1" w:styleId="48">
    <w:name w:val="节"/>
    <w:basedOn w:val="3"/>
    <w:next w:val="1"/>
    <w:qFormat/>
    <w:uiPriority w:val="0"/>
  </w:style>
  <w:style w:type="paragraph" w:customStyle="1" w:styleId="49">
    <w:name w:val="正文内容"/>
    <w:basedOn w:val="1"/>
    <w:qFormat/>
    <w:uiPriority w:val="0"/>
    <w:pPr>
      <w:spacing w:line="360" w:lineRule="exact"/>
      <w:ind w:firstLine="200" w:firstLineChars="200"/>
    </w:pPr>
    <w:rPr>
      <w:rFonts w:eastAsia="宋体"/>
      <w:sz w:val="24"/>
      <w:szCs w:val="20"/>
    </w:rPr>
  </w:style>
  <w:style w:type="paragraph" w:customStyle="1" w:styleId="50">
    <w:name w:val="正文 + 黑体"/>
    <w:basedOn w:val="1"/>
    <w:qFormat/>
    <w:uiPriority w:val="0"/>
    <w:rPr>
      <w:rFonts w:ascii="黑体" w:eastAsia="黑体" w:hAnsiTheme="minorHAnsi" w:cstheme="minorBidi"/>
      <w:sz w:val="28"/>
      <w:szCs w:val="22"/>
    </w:rPr>
  </w:style>
  <w:style w:type="character" w:customStyle="1" w:styleId="51">
    <w:name w:val="标题 2 字符"/>
    <w:basedOn w:val="19"/>
    <w:link w:val="3"/>
    <w:qFormat/>
    <w:uiPriority w:val="9"/>
    <w:rPr>
      <w:b/>
      <w:szCs w:val="18"/>
    </w:rPr>
  </w:style>
  <w:style w:type="paragraph" w:customStyle="1" w:styleId="52">
    <w:name w:val="图片样式"/>
    <w:basedOn w:val="1"/>
    <w:qFormat/>
    <w:uiPriority w:val="0"/>
    <w:pPr>
      <w:jc w:val="center"/>
    </w:pPr>
    <w:rPr>
      <w:rFonts w:eastAsia="宋体"/>
      <w:sz w:val="24"/>
    </w:rPr>
  </w:style>
  <w:style w:type="paragraph" w:customStyle="1" w:styleId="53">
    <w:name w:val="图片样式1"/>
    <w:basedOn w:val="6"/>
    <w:qFormat/>
    <w:uiPriority w:val="0"/>
    <w:pPr>
      <w:spacing w:line="240" w:lineRule="auto"/>
      <w:ind w:firstLine="0" w:firstLineChars="0"/>
      <w:jc w:val="center"/>
    </w:pPr>
  </w:style>
  <w:style w:type="paragraph" w:customStyle="1" w:styleId="54">
    <w:name w:val="表内容"/>
    <w:qFormat/>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emf"/><Relationship Id="rId26" Type="http://schemas.openxmlformats.org/officeDocument/2006/relationships/oleObject" Target="embeddings/oleObject3.bin"/><Relationship Id="rId25" Type="http://schemas.openxmlformats.org/officeDocument/2006/relationships/image" Target="media/image7.emf"/><Relationship Id="rId24" Type="http://schemas.openxmlformats.org/officeDocument/2006/relationships/oleObject" Target="embeddings/Microsoft_Visio_2003-2010___1.vsd"/><Relationship Id="rId23" Type="http://schemas.openxmlformats.org/officeDocument/2006/relationships/image" Target="media/image6.emf"/><Relationship Id="rId22" Type="http://schemas.openxmlformats.org/officeDocument/2006/relationships/oleObject" Target="embeddings/oleObject2.bin"/><Relationship Id="rId21" Type="http://schemas.openxmlformats.org/officeDocument/2006/relationships/image" Target="media/image5.e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jpe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AF8E16-41D9-4CCC-955A-73A402C67AB7}">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44</Pages>
  <Words>7321</Words>
  <Characters>9599</Characters>
  <Lines>31</Lines>
  <Paragraphs>11</Paragraphs>
  <TotalTime>5</TotalTime>
  <ScaleCrop>false</ScaleCrop>
  <LinksUpToDate>false</LinksUpToDate>
  <CharactersWithSpaces>10204</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2022-10-09T18:03:00Z</dcterms:created>
  <dc:creator>Administrator</dc:creator>
  <cp:lastModifiedBy>victory</cp:lastModifiedBy>
  <dcterms:modified xsi:type="dcterms:W3CDTF">2025-05-21T05:44:18Z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C67FCA1133C541E09919A7FC601CCB93_13</vt:lpwstr>
  </property>
  <property fmtid="{D5CDD505-2E9C-101B-9397-08002B2CF9AE}" pid="4" name="KSOTemplateDocerSaveRecord">
    <vt:lpwstr>eyJoZGlkIjoiZWJmOGNiY2M1YmY0MDMzOTM4MzAwZWVjNTUzMmI1MmQiLCJ1c2VySWQiOiI0ODY5NjgxNTcifQ==</vt:lpwstr>
  </property>
</Properties>
</file>